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184" w:rsidRDefault="00000000">
      <w:pPr>
        <w:pStyle w:val="BodyText"/>
        <w:spacing w:before="73"/>
        <w:ind w:right="23"/>
        <w:jc w:val="center"/>
      </w:pPr>
      <w:r>
        <w:t>UGOVOR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PRODAJI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DALJINU</w:t>
      </w:r>
    </w:p>
    <w:p w:rsidR="000A5184" w:rsidRDefault="000A5184">
      <w:pPr>
        <w:pStyle w:val="BodyText"/>
      </w:pPr>
    </w:p>
    <w:p w:rsidR="000A5184" w:rsidRDefault="000A5184">
      <w:pPr>
        <w:pStyle w:val="BodyText"/>
      </w:pPr>
    </w:p>
    <w:p w:rsidR="000A5184" w:rsidRDefault="000A5184">
      <w:pPr>
        <w:pStyle w:val="BodyText"/>
        <w:spacing w:before="23"/>
      </w:pPr>
    </w:p>
    <w:p w:rsidR="000A5184" w:rsidRDefault="00000000">
      <w:pPr>
        <w:pStyle w:val="BodyText"/>
        <w:tabs>
          <w:tab w:val="left" w:pos="1793"/>
        </w:tabs>
      </w:pPr>
      <w:r>
        <w:rPr>
          <w:w w:val="85"/>
        </w:rPr>
        <w:t>Zaključen</w:t>
      </w:r>
      <w:r>
        <w:rPr>
          <w:spacing w:val="8"/>
        </w:rPr>
        <w:t xml:space="preserve"> </w:t>
      </w:r>
      <w:r>
        <w:t>dana</w:t>
      </w:r>
      <w:r>
        <w:rPr>
          <w:spacing w:val="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godine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Beogradu</w:t>
      </w:r>
      <w:r>
        <w:rPr>
          <w:spacing w:val="-6"/>
        </w:rPr>
        <w:t xml:space="preserve"> </w:t>
      </w:r>
      <w:r>
        <w:rPr>
          <w:spacing w:val="-2"/>
        </w:rPr>
        <w:t>između:</w:t>
      </w:r>
    </w:p>
    <w:p w:rsidR="000A5184" w:rsidRDefault="000A5184">
      <w:pPr>
        <w:pStyle w:val="BodyText"/>
        <w:spacing w:before="12"/>
      </w:pPr>
    </w:p>
    <w:p w:rsidR="000A5184" w:rsidRDefault="00000000">
      <w:pPr>
        <w:pStyle w:val="ListParagraph"/>
        <w:numPr>
          <w:ilvl w:val="0"/>
          <w:numId w:val="2"/>
        </w:numPr>
        <w:tabs>
          <w:tab w:val="left" w:pos="159"/>
        </w:tabs>
        <w:ind w:left="159" w:hanging="159"/>
        <w:rPr>
          <w:sz w:val="14"/>
        </w:rPr>
      </w:pPr>
      <w:r>
        <w:rPr>
          <w:spacing w:val="-2"/>
          <w:sz w:val="14"/>
        </w:rPr>
        <w:t>Privrednog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društva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Meditalis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d.o.o.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iz</w:t>
      </w:r>
      <w:r>
        <w:rPr>
          <w:sz w:val="14"/>
        </w:rPr>
        <w:t xml:space="preserve"> </w:t>
      </w:r>
      <w:r>
        <w:rPr>
          <w:spacing w:val="-2"/>
          <w:sz w:val="14"/>
        </w:rPr>
        <w:t>Loznice,</w:t>
      </w:r>
      <w:r>
        <w:rPr>
          <w:sz w:val="14"/>
        </w:rPr>
        <w:t xml:space="preserve"> </w:t>
      </w:r>
      <w:r>
        <w:rPr>
          <w:spacing w:val="-2"/>
          <w:sz w:val="14"/>
        </w:rPr>
        <w:t>ul.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Dr.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Marina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br.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17,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matični</w:t>
      </w:r>
      <w:r>
        <w:rPr>
          <w:sz w:val="14"/>
        </w:rPr>
        <w:t xml:space="preserve"> </w:t>
      </w:r>
      <w:r>
        <w:rPr>
          <w:spacing w:val="-2"/>
          <w:sz w:val="14"/>
        </w:rPr>
        <w:t>broj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20402504,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PIB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105519503</w:t>
      </w:r>
      <w:r>
        <w:rPr>
          <w:sz w:val="14"/>
        </w:rPr>
        <w:t xml:space="preserve"> </w:t>
      </w:r>
      <w:r>
        <w:rPr>
          <w:spacing w:val="-2"/>
          <w:sz w:val="14"/>
        </w:rPr>
        <w:t>koga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zastupa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Draško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Miletić</w:t>
      </w:r>
      <w:r>
        <w:rPr>
          <w:sz w:val="14"/>
        </w:rPr>
        <w:t xml:space="preserve"> </w:t>
      </w:r>
      <w:r>
        <w:rPr>
          <w:spacing w:val="-2"/>
          <w:sz w:val="14"/>
        </w:rPr>
        <w:t>(u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daljem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tekstu</w:t>
      </w:r>
      <w:r>
        <w:rPr>
          <w:sz w:val="14"/>
        </w:rPr>
        <w:t xml:space="preserve"> </w:t>
      </w:r>
      <w:r>
        <w:rPr>
          <w:spacing w:val="-2"/>
          <w:sz w:val="14"/>
        </w:rPr>
        <w:t>Prodavac)</w:t>
      </w:r>
      <w:r>
        <w:rPr>
          <w:sz w:val="14"/>
        </w:rPr>
        <w:t xml:space="preserve"> </w:t>
      </w:r>
      <w:r>
        <w:rPr>
          <w:spacing w:val="-10"/>
          <w:sz w:val="14"/>
        </w:rPr>
        <w:t>i</w:t>
      </w:r>
    </w:p>
    <w:p w:rsidR="000A5184" w:rsidRDefault="000A5184">
      <w:pPr>
        <w:pStyle w:val="BodyText"/>
        <w:spacing w:before="12"/>
      </w:pPr>
    </w:p>
    <w:p w:rsidR="000A5184" w:rsidRDefault="00000000">
      <w:pPr>
        <w:pStyle w:val="ListParagraph"/>
        <w:numPr>
          <w:ilvl w:val="0"/>
          <w:numId w:val="2"/>
        </w:numPr>
        <w:tabs>
          <w:tab w:val="left" w:pos="159"/>
          <w:tab w:val="left" w:pos="2606"/>
          <w:tab w:val="left" w:pos="3997"/>
          <w:tab w:val="left" w:pos="5973"/>
        </w:tabs>
        <w:ind w:left="159" w:hanging="159"/>
        <w:rPr>
          <w:sz w:val="14"/>
        </w:rPr>
      </w:pPr>
      <w:r>
        <w:rPr>
          <w:sz w:val="14"/>
          <w:u w:val="single"/>
        </w:rPr>
        <w:tab/>
      </w:r>
      <w:r>
        <w:rPr>
          <w:sz w:val="14"/>
        </w:rPr>
        <w:t>iz</w:t>
      </w:r>
      <w:r>
        <w:rPr>
          <w:spacing w:val="-4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sz w:val="14"/>
        </w:rPr>
        <w:t>,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ul. </w:t>
      </w:r>
      <w:r>
        <w:rPr>
          <w:sz w:val="14"/>
          <w:u w:val="single"/>
        </w:rPr>
        <w:tab/>
      </w:r>
      <w:r>
        <w:rPr>
          <w:sz w:val="14"/>
        </w:rPr>
        <w:t>,</w:t>
      </w:r>
      <w:r>
        <w:rPr>
          <w:spacing w:val="-3"/>
          <w:sz w:val="14"/>
        </w:rPr>
        <w:t xml:space="preserve"> </w:t>
      </w:r>
      <w:r>
        <w:rPr>
          <w:sz w:val="14"/>
        </w:rPr>
        <w:t>br.</w:t>
      </w:r>
      <w:r>
        <w:rPr>
          <w:spacing w:val="-3"/>
          <w:sz w:val="14"/>
        </w:rPr>
        <w:t xml:space="preserve"> </w:t>
      </w:r>
      <w:r>
        <w:rPr>
          <w:spacing w:val="51"/>
          <w:sz w:val="14"/>
          <w:u w:val="single"/>
        </w:rPr>
        <w:t xml:space="preserve">  </w:t>
      </w:r>
      <w:r>
        <w:rPr>
          <w:sz w:val="14"/>
        </w:rPr>
        <w:t>(u daljem</w:t>
      </w:r>
      <w:r>
        <w:rPr>
          <w:spacing w:val="-1"/>
          <w:sz w:val="14"/>
        </w:rPr>
        <w:t xml:space="preserve"> </w:t>
      </w:r>
      <w:r>
        <w:rPr>
          <w:sz w:val="14"/>
        </w:rPr>
        <w:t>tekstu</w:t>
      </w:r>
      <w:r>
        <w:rPr>
          <w:spacing w:val="-2"/>
          <w:sz w:val="14"/>
        </w:rPr>
        <w:t xml:space="preserve"> Kupac)</w:t>
      </w:r>
    </w:p>
    <w:p w:rsidR="000A5184" w:rsidRDefault="000A5184">
      <w:pPr>
        <w:pStyle w:val="BodyText"/>
      </w:pPr>
    </w:p>
    <w:p w:rsidR="000A5184" w:rsidRDefault="000A5184">
      <w:pPr>
        <w:pStyle w:val="BodyText"/>
      </w:pPr>
    </w:p>
    <w:p w:rsidR="000A5184" w:rsidRDefault="000A5184">
      <w:pPr>
        <w:pStyle w:val="BodyText"/>
        <w:spacing w:before="23"/>
      </w:pPr>
    </w:p>
    <w:p w:rsidR="000A5184" w:rsidRDefault="00000000">
      <w:pPr>
        <w:pStyle w:val="BodyText"/>
        <w:ind w:left="22" w:right="23"/>
        <w:jc w:val="center"/>
      </w:pPr>
      <w:r>
        <w:rPr>
          <w:spacing w:val="-2"/>
          <w:w w:val="90"/>
        </w:rPr>
        <w:t>Član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:rsidR="000A5184" w:rsidRDefault="000A5184">
      <w:pPr>
        <w:pStyle w:val="BodyText"/>
        <w:spacing w:before="12"/>
      </w:pPr>
    </w:p>
    <w:p w:rsidR="000A5184" w:rsidRDefault="00000000">
      <w:pPr>
        <w:pStyle w:val="BodyText"/>
        <w:tabs>
          <w:tab w:val="left" w:pos="4402"/>
        </w:tabs>
        <w:spacing w:line="256" w:lineRule="auto"/>
        <w:ind w:right="42"/>
      </w:pPr>
      <w:r>
        <w:t xml:space="preserve">Ovim ugovorom Prodavac prodaje, a Kupac kupuje </w:t>
      </w:r>
      <w:r>
        <w:rPr>
          <w:u w:val="single"/>
        </w:rPr>
        <w:tab/>
      </w:r>
      <w:r>
        <w:t>(dalje: roba). Prodavac je obavezan da Kupcu preda robu tako da Kupac postane njen vlasnik, dok se</w:t>
      </w:r>
      <w:r>
        <w:rPr>
          <w:spacing w:val="40"/>
        </w:rPr>
        <w:t xml:space="preserve"> </w:t>
      </w:r>
      <w:r>
        <w:t>Kupac</w:t>
      </w:r>
      <w:r>
        <w:rPr>
          <w:spacing w:val="-8"/>
        </w:rPr>
        <w:t xml:space="preserve"> </w:t>
      </w:r>
      <w:r>
        <w:t>obavezuje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isplati</w:t>
      </w:r>
      <w:r>
        <w:rPr>
          <w:spacing w:val="-10"/>
        </w:rPr>
        <w:t xml:space="preserve"> </w:t>
      </w:r>
      <w:r>
        <w:t>cenu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preuzme</w:t>
      </w:r>
      <w:r>
        <w:rPr>
          <w:spacing w:val="-8"/>
        </w:rPr>
        <w:t xml:space="preserve"> </w:t>
      </w:r>
      <w:r>
        <w:t>robu.</w:t>
      </w:r>
      <w:r>
        <w:rPr>
          <w:spacing w:val="-8"/>
        </w:rPr>
        <w:t xml:space="preserve"> </w:t>
      </w:r>
      <w:r>
        <w:t>Ovaj</w:t>
      </w:r>
      <w:r>
        <w:rPr>
          <w:spacing w:val="-10"/>
        </w:rPr>
        <w:t xml:space="preserve"> </w:t>
      </w:r>
      <w:r>
        <w:t>ugovor</w:t>
      </w:r>
      <w:r>
        <w:rPr>
          <w:spacing w:val="-8"/>
        </w:rPr>
        <w:t xml:space="preserve"> </w:t>
      </w:r>
      <w:r>
        <w:t>zaključen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kao</w:t>
      </w:r>
      <w:r>
        <w:rPr>
          <w:spacing w:val="-9"/>
        </w:rPr>
        <w:t xml:space="preserve"> </w:t>
      </w:r>
      <w:r>
        <w:t>ugovor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prodaji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daljinu</w:t>
      </w:r>
      <w:r>
        <w:rPr>
          <w:spacing w:val="-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smislu</w:t>
      </w:r>
      <w:r>
        <w:rPr>
          <w:spacing w:val="-10"/>
        </w:rPr>
        <w:t xml:space="preserve"> </w:t>
      </w:r>
      <w:r>
        <w:t>člana</w:t>
      </w:r>
      <w:r>
        <w:rPr>
          <w:spacing w:val="-3"/>
        </w:rPr>
        <w:t xml:space="preserve"> </w:t>
      </w:r>
      <w:r>
        <w:t>27.</w:t>
      </w:r>
      <w:r>
        <w:rPr>
          <w:spacing w:val="-10"/>
        </w:rPr>
        <w:t xml:space="preserve"> </w:t>
      </w:r>
      <w:r>
        <w:t>Zakona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zaštiti</w:t>
      </w:r>
      <w:r>
        <w:rPr>
          <w:spacing w:val="-8"/>
        </w:rPr>
        <w:t xml:space="preserve"> </w:t>
      </w:r>
      <w:r>
        <w:t>potrošača</w:t>
      </w:r>
      <w:r>
        <w:rPr>
          <w:spacing w:val="-10"/>
        </w:rPr>
        <w:t xml:space="preserve"> </w:t>
      </w:r>
      <w:r>
        <w:t>(„Sl.</w:t>
      </w:r>
      <w:r>
        <w:rPr>
          <w:spacing w:val="-10"/>
        </w:rPr>
        <w:t xml:space="preserve"> </w:t>
      </w:r>
      <w:r>
        <w:t>glasnik</w:t>
      </w:r>
      <w:r>
        <w:rPr>
          <w:spacing w:val="-7"/>
        </w:rPr>
        <w:t xml:space="preserve"> </w:t>
      </w:r>
      <w:r>
        <w:t>RS“</w:t>
      </w:r>
      <w:r>
        <w:rPr>
          <w:spacing w:val="40"/>
        </w:rPr>
        <w:t xml:space="preserve"> </w:t>
      </w:r>
      <w:r>
        <w:t>br. 73/2010) jer je zaključen posredstvom interneta kao sredstva komunikacija.</w:t>
      </w:r>
    </w:p>
    <w:p w:rsidR="000A5184" w:rsidRDefault="000A5184">
      <w:pPr>
        <w:pStyle w:val="BodyText"/>
        <w:spacing w:before="4"/>
      </w:pPr>
    </w:p>
    <w:p w:rsidR="000A5184" w:rsidRDefault="00000000">
      <w:pPr>
        <w:pStyle w:val="BodyText"/>
        <w:ind w:left="22" w:right="23"/>
        <w:jc w:val="center"/>
      </w:pPr>
      <w:r>
        <w:rPr>
          <w:spacing w:val="-2"/>
          <w:w w:val="90"/>
        </w:rPr>
        <w:t>Član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:rsidR="000A5184" w:rsidRDefault="000A5184">
      <w:pPr>
        <w:pStyle w:val="BodyText"/>
        <w:spacing w:before="14"/>
      </w:pPr>
    </w:p>
    <w:p w:rsidR="000A5184" w:rsidRDefault="00000000">
      <w:pPr>
        <w:pStyle w:val="BodyText"/>
      </w:pPr>
      <w:r>
        <w:rPr>
          <w:spacing w:val="-4"/>
        </w:rPr>
        <w:t>Kupac</w:t>
      </w:r>
      <w:r>
        <w:rPr>
          <w:spacing w:val="7"/>
        </w:rPr>
        <w:t xml:space="preserve"> </w:t>
      </w:r>
      <w:r>
        <w:rPr>
          <w:spacing w:val="-4"/>
        </w:rPr>
        <w:t>zaključenjem</w:t>
      </w:r>
      <w:r>
        <w:rPr>
          <w:spacing w:val="5"/>
        </w:rPr>
        <w:t xml:space="preserve"> </w:t>
      </w:r>
      <w:r>
        <w:rPr>
          <w:spacing w:val="-4"/>
        </w:rPr>
        <w:t>ovog</w:t>
      </w:r>
      <w:r>
        <w:rPr>
          <w:spacing w:val="4"/>
        </w:rPr>
        <w:t xml:space="preserve"> </w:t>
      </w:r>
      <w:r>
        <w:rPr>
          <w:spacing w:val="-4"/>
        </w:rPr>
        <w:t>ugovora</w:t>
      </w:r>
      <w:r>
        <w:rPr>
          <w:spacing w:val="3"/>
        </w:rPr>
        <w:t xml:space="preserve"> </w:t>
      </w:r>
      <w:r>
        <w:rPr>
          <w:spacing w:val="-4"/>
        </w:rPr>
        <w:t>potvrđuje</w:t>
      </w:r>
      <w:r>
        <w:rPr>
          <w:spacing w:val="3"/>
        </w:rPr>
        <w:t xml:space="preserve"> </w:t>
      </w:r>
      <w:r>
        <w:rPr>
          <w:spacing w:val="-4"/>
        </w:rPr>
        <w:t>da</w:t>
      </w:r>
      <w:r>
        <w:rPr>
          <w:spacing w:val="3"/>
        </w:rPr>
        <w:t xml:space="preserve"> </w:t>
      </w:r>
      <w:r>
        <w:rPr>
          <w:spacing w:val="-4"/>
        </w:rPr>
        <w:t>ga</w:t>
      </w:r>
      <w:r>
        <w:rPr>
          <w:spacing w:val="3"/>
        </w:rPr>
        <w:t xml:space="preserve"> </w:t>
      </w:r>
      <w:r>
        <w:rPr>
          <w:spacing w:val="-4"/>
        </w:rPr>
        <w:t>je</w:t>
      </w:r>
      <w:r>
        <w:rPr>
          <w:spacing w:val="3"/>
        </w:rPr>
        <w:t xml:space="preserve"> </w:t>
      </w:r>
      <w:r>
        <w:rPr>
          <w:spacing w:val="-4"/>
        </w:rPr>
        <w:t>Prodavac</w:t>
      </w:r>
      <w:r>
        <w:rPr>
          <w:spacing w:val="6"/>
        </w:rPr>
        <w:t xml:space="preserve"> </w:t>
      </w:r>
      <w:r>
        <w:rPr>
          <w:spacing w:val="-4"/>
        </w:rPr>
        <w:t>pre</w:t>
      </w:r>
      <w:r>
        <w:rPr>
          <w:spacing w:val="3"/>
        </w:rPr>
        <w:t xml:space="preserve"> </w:t>
      </w:r>
      <w:r>
        <w:rPr>
          <w:spacing w:val="-4"/>
        </w:rPr>
        <w:t>njegovog</w:t>
      </w:r>
      <w:r>
        <w:rPr>
          <w:spacing w:val="5"/>
        </w:rPr>
        <w:t xml:space="preserve"> </w:t>
      </w:r>
      <w:r>
        <w:rPr>
          <w:spacing w:val="-4"/>
        </w:rPr>
        <w:t>zaključenja</w:t>
      </w:r>
      <w:r>
        <w:rPr>
          <w:spacing w:val="5"/>
        </w:rPr>
        <w:t xml:space="preserve"> </w:t>
      </w:r>
      <w:r>
        <w:rPr>
          <w:spacing w:val="-4"/>
        </w:rPr>
        <w:t>obavestio</w:t>
      </w:r>
      <w:r>
        <w:rPr>
          <w:spacing w:val="6"/>
        </w:rPr>
        <w:t xml:space="preserve"> </w:t>
      </w:r>
      <w:r>
        <w:rPr>
          <w:spacing w:val="-5"/>
        </w:rPr>
        <w:t>o:</w:t>
      </w:r>
    </w:p>
    <w:p w:rsidR="000A5184" w:rsidRDefault="000A5184">
      <w:pPr>
        <w:pStyle w:val="BodyText"/>
        <w:spacing w:before="11"/>
      </w:pPr>
    </w:p>
    <w:p w:rsidR="000A5184" w:rsidRDefault="00000000">
      <w:pPr>
        <w:pStyle w:val="ListParagraph"/>
        <w:numPr>
          <w:ilvl w:val="0"/>
          <w:numId w:val="1"/>
        </w:numPr>
        <w:tabs>
          <w:tab w:val="left" w:pos="159"/>
        </w:tabs>
        <w:ind w:left="159" w:hanging="159"/>
        <w:rPr>
          <w:sz w:val="14"/>
        </w:rPr>
      </w:pPr>
      <w:r>
        <w:rPr>
          <w:spacing w:val="-2"/>
          <w:sz w:val="14"/>
        </w:rPr>
        <w:t>osnovnim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obeležjima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poreklu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robe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ili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usluge;</w:t>
      </w:r>
    </w:p>
    <w:p w:rsidR="000A5184" w:rsidRDefault="000A5184">
      <w:pPr>
        <w:pStyle w:val="BodyText"/>
        <w:spacing w:before="10"/>
      </w:pPr>
    </w:p>
    <w:p w:rsidR="000A5184" w:rsidRDefault="00000000">
      <w:pPr>
        <w:pStyle w:val="ListParagraph"/>
        <w:numPr>
          <w:ilvl w:val="0"/>
          <w:numId w:val="1"/>
        </w:numPr>
        <w:tabs>
          <w:tab w:val="left" w:pos="159"/>
        </w:tabs>
        <w:ind w:left="159" w:hanging="159"/>
        <w:rPr>
          <w:sz w:val="14"/>
        </w:rPr>
      </w:pPr>
      <w:r>
        <w:rPr>
          <w:spacing w:val="-2"/>
          <w:sz w:val="14"/>
        </w:rPr>
        <w:t>adresi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drugim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podacima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koji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značaja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utvrđivanje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identiteta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Prodavca;</w:t>
      </w:r>
    </w:p>
    <w:p w:rsidR="000A5184" w:rsidRDefault="000A5184">
      <w:pPr>
        <w:pStyle w:val="BodyText"/>
        <w:spacing w:before="14"/>
      </w:pPr>
    </w:p>
    <w:p w:rsidR="000A5184" w:rsidRDefault="00000000">
      <w:pPr>
        <w:pStyle w:val="ListParagraph"/>
        <w:numPr>
          <w:ilvl w:val="0"/>
          <w:numId w:val="1"/>
        </w:numPr>
        <w:tabs>
          <w:tab w:val="left" w:pos="159"/>
        </w:tabs>
        <w:ind w:left="159" w:hanging="159"/>
        <w:rPr>
          <w:sz w:val="14"/>
        </w:rPr>
      </w:pPr>
      <w:r>
        <w:rPr>
          <w:spacing w:val="-2"/>
          <w:sz w:val="14"/>
        </w:rPr>
        <w:t>prodajnoj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ceni</w:t>
      </w:r>
      <w:r>
        <w:rPr>
          <w:sz w:val="14"/>
        </w:rPr>
        <w:t xml:space="preserve"> </w:t>
      </w:r>
      <w:r>
        <w:rPr>
          <w:spacing w:val="-2"/>
          <w:sz w:val="14"/>
        </w:rPr>
        <w:t>kao</w:t>
      </w:r>
      <w:r>
        <w:rPr>
          <w:sz w:val="14"/>
        </w:rPr>
        <w:t xml:space="preserve"> </w:t>
      </w:r>
      <w:r>
        <w:rPr>
          <w:spacing w:val="-2"/>
          <w:sz w:val="14"/>
        </w:rPr>
        <w:t>i</w:t>
      </w:r>
      <w:r>
        <w:rPr>
          <w:sz w:val="14"/>
        </w:rPr>
        <w:t xml:space="preserve"> </w:t>
      </w:r>
      <w:r>
        <w:rPr>
          <w:spacing w:val="-2"/>
          <w:sz w:val="14"/>
        </w:rPr>
        <w:t>o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svim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dodatnim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poštanskim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troškovima</w:t>
      </w:r>
      <w:r>
        <w:rPr>
          <w:sz w:val="14"/>
        </w:rPr>
        <w:t xml:space="preserve"> </w:t>
      </w:r>
      <w:r>
        <w:rPr>
          <w:spacing w:val="-2"/>
          <w:sz w:val="14"/>
        </w:rPr>
        <w:t>i</w:t>
      </w:r>
      <w:r>
        <w:rPr>
          <w:sz w:val="14"/>
        </w:rPr>
        <w:t xml:space="preserve"> </w:t>
      </w:r>
      <w:r>
        <w:rPr>
          <w:spacing w:val="-2"/>
          <w:sz w:val="14"/>
        </w:rPr>
        <w:t>troškovima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transporta i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isporuke</w:t>
      </w:r>
      <w:r>
        <w:rPr>
          <w:sz w:val="14"/>
        </w:rPr>
        <w:t xml:space="preserve"> </w:t>
      </w:r>
      <w:r>
        <w:rPr>
          <w:spacing w:val="-2"/>
          <w:sz w:val="14"/>
        </w:rPr>
        <w:t>i</w:t>
      </w:r>
      <w:r>
        <w:rPr>
          <w:sz w:val="14"/>
        </w:rPr>
        <w:t xml:space="preserve"> </w:t>
      </w:r>
      <w:r>
        <w:rPr>
          <w:spacing w:val="-2"/>
          <w:sz w:val="14"/>
        </w:rPr>
        <w:t>mogućnosti</w:t>
      </w:r>
      <w:r>
        <w:rPr>
          <w:sz w:val="14"/>
        </w:rPr>
        <w:t xml:space="preserve"> </w:t>
      </w:r>
      <w:r>
        <w:rPr>
          <w:spacing w:val="-2"/>
          <w:sz w:val="14"/>
        </w:rPr>
        <w:t>da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se</w:t>
      </w:r>
      <w:r>
        <w:rPr>
          <w:sz w:val="14"/>
        </w:rPr>
        <w:t xml:space="preserve"> </w:t>
      </w:r>
      <w:r>
        <w:rPr>
          <w:spacing w:val="-2"/>
          <w:sz w:val="14"/>
        </w:rPr>
        <w:t>ti</w:t>
      </w:r>
      <w:r>
        <w:rPr>
          <w:sz w:val="14"/>
        </w:rPr>
        <w:t xml:space="preserve"> </w:t>
      </w:r>
      <w:r>
        <w:rPr>
          <w:spacing w:val="-2"/>
          <w:sz w:val="14"/>
        </w:rPr>
        <w:t>troškovi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mogu</w:t>
      </w:r>
      <w:r>
        <w:rPr>
          <w:sz w:val="14"/>
        </w:rPr>
        <w:t xml:space="preserve"> </w:t>
      </w:r>
      <w:r>
        <w:rPr>
          <w:spacing w:val="-2"/>
          <w:sz w:val="14"/>
        </w:rPr>
        <w:t>staviti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potrošaču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z w:val="14"/>
        </w:rPr>
        <w:t xml:space="preserve"> </w:t>
      </w:r>
      <w:r>
        <w:rPr>
          <w:spacing w:val="-2"/>
          <w:sz w:val="14"/>
        </w:rPr>
        <w:t>teret;</w:t>
      </w:r>
    </w:p>
    <w:p w:rsidR="000A5184" w:rsidRDefault="000A5184">
      <w:pPr>
        <w:pStyle w:val="BodyText"/>
        <w:spacing w:before="9"/>
      </w:pPr>
    </w:p>
    <w:p w:rsidR="000A5184" w:rsidRDefault="00000000">
      <w:pPr>
        <w:pStyle w:val="ListParagraph"/>
        <w:numPr>
          <w:ilvl w:val="0"/>
          <w:numId w:val="1"/>
        </w:numPr>
        <w:tabs>
          <w:tab w:val="left" w:pos="159"/>
        </w:tabs>
        <w:spacing w:before="1"/>
        <w:ind w:left="159" w:hanging="159"/>
        <w:rPr>
          <w:sz w:val="14"/>
        </w:rPr>
      </w:pPr>
      <w:r>
        <w:rPr>
          <w:spacing w:val="-4"/>
          <w:sz w:val="14"/>
        </w:rPr>
        <w:t>načinu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plaćanja,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načinu i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roku isporuke,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načinu izvršenja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drugih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ugovornih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obaveza,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kao i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načinu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na koji se postupa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po pritužbama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potrošača;</w:t>
      </w:r>
    </w:p>
    <w:p w:rsidR="000A5184" w:rsidRDefault="000A5184">
      <w:pPr>
        <w:pStyle w:val="BodyText"/>
        <w:spacing w:before="13"/>
      </w:pPr>
    </w:p>
    <w:p w:rsidR="000A5184" w:rsidRDefault="00000000">
      <w:pPr>
        <w:pStyle w:val="ListParagraph"/>
        <w:numPr>
          <w:ilvl w:val="0"/>
          <w:numId w:val="1"/>
        </w:numPr>
        <w:tabs>
          <w:tab w:val="left" w:pos="159"/>
        </w:tabs>
        <w:spacing w:before="1"/>
        <w:ind w:left="159" w:hanging="159"/>
        <w:rPr>
          <w:sz w:val="14"/>
        </w:rPr>
      </w:pPr>
      <w:r>
        <w:rPr>
          <w:spacing w:val="-2"/>
          <w:sz w:val="14"/>
        </w:rPr>
        <w:t>pravu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potrošača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jednostrani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raskid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ugovora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pod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uslovima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koji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su</w:t>
      </w:r>
      <w:r>
        <w:rPr>
          <w:sz w:val="14"/>
        </w:rPr>
        <w:t xml:space="preserve"> </w:t>
      </w:r>
      <w:r>
        <w:rPr>
          <w:spacing w:val="-2"/>
          <w:sz w:val="14"/>
        </w:rPr>
        <w:t>propisani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zakonom;</w:t>
      </w:r>
    </w:p>
    <w:p w:rsidR="000A5184" w:rsidRDefault="000A5184">
      <w:pPr>
        <w:pStyle w:val="BodyText"/>
        <w:spacing w:before="11"/>
      </w:pPr>
    </w:p>
    <w:p w:rsidR="000A5184" w:rsidRDefault="00000000">
      <w:pPr>
        <w:pStyle w:val="ListParagraph"/>
        <w:numPr>
          <w:ilvl w:val="0"/>
          <w:numId w:val="1"/>
        </w:numPr>
        <w:tabs>
          <w:tab w:val="left" w:pos="159"/>
        </w:tabs>
        <w:ind w:left="159" w:hanging="159"/>
        <w:rPr>
          <w:sz w:val="14"/>
        </w:rPr>
      </w:pPr>
      <w:r>
        <w:rPr>
          <w:spacing w:val="-2"/>
          <w:sz w:val="14"/>
        </w:rPr>
        <w:t>podršci koju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Prodavac</w:t>
      </w:r>
      <w:r>
        <w:rPr>
          <w:sz w:val="14"/>
        </w:rPr>
        <w:t xml:space="preserve"> </w:t>
      </w:r>
      <w:r>
        <w:rPr>
          <w:spacing w:val="-2"/>
          <w:sz w:val="14"/>
        </w:rPr>
        <w:t>pruža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potrošaču</w:t>
      </w:r>
      <w:r>
        <w:rPr>
          <w:sz w:val="14"/>
        </w:rPr>
        <w:t xml:space="preserve"> </w:t>
      </w:r>
      <w:r>
        <w:rPr>
          <w:spacing w:val="-2"/>
          <w:sz w:val="14"/>
        </w:rPr>
        <w:t>posle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prodaje, ugovornim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garancijama</w:t>
      </w:r>
      <w:r>
        <w:rPr>
          <w:sz w:val="14"/>
        </w:rPr>
        <w:t xml:space="preserve"> </w:t>
      </w:r>
      <w:r>
        <w:rPr>
          <w:spacing w:val="-2"/>
          <w:sz w:val="14"/>
        </w:rPr>
        <w:t>i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uslovima</w:t>
      </w:r>
      <w:r>
        <w:rPr>
          <w:sz w:val="14"/>
        </w:rPr>
        <w:t xml:space="preserve"> </w:t>
      </w:r>
      <w:r>
        <w:rPr>
          <w:spacing w:val="-2"/>
          <w:sz w:val="14"/>
        </w:rPr>
        <w:t>pod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kojima Kupac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ima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pravo</w:t>
      </w:r>
      <w:r>
        <w:rPr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ugovorne garancije;</w:t>
      </w:r>
    </w:p>
    <w:p w:rsidR="000A5184" w:rsidRDefault="000A5184">
      <w:pPr>
        <w:pStyle w:val="BodyText"/>
        <w:spacing w:before="12"/>
      </w:pPr>
    </w:p>
    <w:p w:rsidR="000A5184" w:rsidRDefault="00000000">
      <w:pPr>
        <w:pStyle w:val="ListParagraph"/>
        <w:numPr>
          <w:ilvl w:val="0"/>
          <w:numId w:val="1"/>
        </w:numPr>
        <w:tabs>
          <w:tab w:val="left" w:pos="159"/>
        </w:tabs>
        <w:ind w:left="159" w:hanging="159"/>
        <w:rPr>
          <w:sz w:val="14"/>
        </w:rPr>
      </w:pPr>
      <w:r>
        <w:rPr>
          <w:sz w:val="14"/>
        </w:rPr>
        <w:t>vremenu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5"/>
          <w:sz w:val="14"/>
        </w:rPr>
        <w:t xml:space="preserve"> </w:t>
      </w:r>
      <w:r>
        <w:rPr>
          <w:sz w:val="14"/>
        </w:rPr>
        <w:t>koje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4"/>
          <w:sz w:val="14"/>
        </w:rPr>
        <w:t xml:space="preserve"> </w:t>
      </w:r>
      <w:r>
        <w:rPr>
          <w:sz w:val="14"/>
        </w:rPr>
        <w:t>ovakvi</w:t>
      </w:r>
      <w:r>
        <w:rPr>
          <w:spacing w:val="-5"/>
          <w:sz w:val="14"/>
        </w:rPr>
        <w:t xml:space="preserve"> </w:t>
      </w:r>
      <w:r>
        <w:rPr>
          <w:sz w:val="14"/>
        </w:rPr>
        <w:t>ugovori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zaključuju;</w:t>
      </w:r>
    </w:p>
    <w:p w:rsidR="000A5184" w:rsidRDefault="000A5184">
      <w:pPr>
        <w:pStyle w:val="BodyText"/>
        <w:spacing w:before="11"/>
      </w:pPr>
    </w:p>
    <w:p w:rsidR="000A5184" w:rsidRDefault="00000000">
      <w:pPr>
        <w:pStyle w:val="ListParagraph"/>
        <w:numPr>
          <w:ilvl w:val="0"/>
          <w:numId w:val="1"/>
        </w:numPr>
        <w:tabs>
          <w:tab w:val="left" w:pos="159"/>
        </w:tabs>
        <w:ind w:left="159" w:hanging="159"/>
        <w:rPr>
          <w:sz w:val="14"/>
        </w:rPr>
      </w:pPr>
      <w:r>
        <w:rPr>
          <w:spacing w:val="-2"/>
          <w:sz w:val="14"/>
        </w:rPr>
        <w:t>obavezi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Kupca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pruži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određeni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oblik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obezbeđenja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zahtev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Prodavca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uslovima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pod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kojima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ta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obaveza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postoji;</w:t>
      </w:r>
    </w:p>
    <w:p w:rsidR="000A5184" w:rsidRDefault="000A5184">
      <w:pPr>
        <w:pStyle w:val="BodyText"/>
        <w:spacing w:before="10"/>
      </w:pPr>
    </w:p>
    <w:p w:rsidR="000A5184" w:rsidRDefault="00000000">
      <w:pPr>
        <w:pStyle w:val="ListParagraph"/>
        <w:numPr>
          <w:ilvl w:val="0"/>
          <w:numId w:val="1"/>
        </w:numPr>
        <w:tabs>
          <w:tab w:val="left" w:pos="159"/>
        </w:tabs>
        <w:ind w:left="159" w:hanging="159"/>
        <w:rPr>
          <w:sz w:val="14"/>
        </w:rPr>
      </w:pPr>
      <w:r>
        <w:rPr>
          <w:sz w:val="14"/>
        </w:rPr>
        <w:t>uslovima</w:t>
      </w:r>
      <w:r>
        <w:rPr>
          <w:spacing w:val="-4"/>
          <w:sz w:val="14"/>
        </w:rPr>
        <w:t xml:space="preserve"> </w:t>
      </w:r>
      <w:r>
        <w:rPr>
          <w:sz w:val="14"/>
        </w:rPr>
        <w:t>za</w:t>
      </w:r>
      <w:r>
        <w:rPr>
          <w:spacing w:val="-5"/>
          <w:sz w:val="14"/>
        </w:rPr>
        <w:t xml:space="preserve"> </w:t>
      </w:r>
      <w:r>
        <w:rPr>
          <w:sz w:val="14"/>
        </w:rPr>
        <w:t>jednostrani</w:t>
      </w:r>
      <w:r>
        <w:rPr>
          <w:spacing w:val="-6"/>
          <w:sz w:val="14"/>
        </w:rPr>
        <w:t xml:space="preserve"> </w:t>
      </w:r>
      <w:r>
        <w:rPr>
          <w:sz w:val="14"/>
        </w:rPr>
        <w:t>raskid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ugovora;</w:t>
      </w:r>
    </w:p>
    <w:p w:rsidR="000A5184" w:rsidRDefault="000A5184">
      <w:pPr>
        <w:pStyle w:val="BodyText"/>
        <w:spacing w:before="11"/>
      </w:pPr>
    </w:p>
    <w:p w:rsidR="000A5184" w:rsidRDefault="00000000">
      <w:pPr>
        <w:pStyle w:val="ListParagraph"/>
        <w:numPr>
          <w:ilvl w:val="0"/>
          <w:numId w:val="1"/>
        </w:numPr>
        <w:tabs>
          <w:tab w:val="left" w:pos="238"/>
        </w:tabs>
        <w:ind w:left="238" w:hanging="238"/>
        <w:rPr>
          <w:sz w:val="14"/>
        </w:rPr>
      </w:pPr>
      <w:r>
        <w:rPr>
          <w:sz w:val="14"/>
        </w:rPr>
        <w:t>adresi</w:t>
      </w:r>
      <w:r>
        <w:rPr>
          <w:spacing w:val="-10"/>
          <w:sz w:val="14"/>
        </w:rPr>
        <w:t xml:space="preserve"> </w:t>
      </w:r>
      <w:r>
        <w:rPr>
          <w:sz w:val="14"/>
        </w:rPr>
        <w:t>na</w:t>
      </w:r>
      <w:r>
        <w:rPr>
          <w:spacing w:val="-10"/>
          <w:sz w:val="14"/>
        </w:rPr>
        <w:t xml:space="preserve"> </w:t>
      </w:r>
      <w:r>
        <w:rPr>
          <w:sz w:val="14"/>
        </w:rPr>
        <w:t>kojoj</w:t>
      </w:r>
      <w:r>
        <w:rPr>
          <w:spacing w:val="-10"/>
          <w:sz w:val="14"/>
        </w:rPr>
        <w:t xml:space="preserve"> </w:t>
      </w:r>
      <w:r>
        <w:rPr>
          <w:sz w:val="14"/>
        </w:rPr>
        <w:t>Prodavac</w:t>
      </w:r>
      <w:r>
        <w:rPr>
          <w:spacing w:val="-9"/>
          <w:sz w:val="14"/>
        </w:rPr>
        <w:t xml:space="preserve"> </w:t>
      </w:r>
      <w:r>
        <w:rPr>
          <w:sz w:val="14"/>
        </w:rPr>
        <w:t>posluje</w:t>
      </w:r>
      <w:r>
        <w:rPr>
          <w:spacing w:val="-10"/>
          <w:sz w:val="14"/>
        </w:rPr>
        <w:t xml:space="preserve"> </w:t>
      </w:r>
      <w:r>
        <w:rPr>
          <w:sz w:val="14"/>
        </w:rPr>
        <w:t>i</w:t>
      </w:r>
      <w:r>
        <w:rPr>
          <w:spacing w:val="-10"/>
          <w:sz w:val="14"/>
        </w:rPr>
        <w:t xml:space="preserve"> </w:t>
      </w:r>
      <w:r>
        <w:rPr>
          <w:sz w:val="14"/>
        </w:rPr>
        <w:t>adresi</w:t>
      </w:r>
      <w:r>
        <w:rPr>
          <w:spacing w:val="-10"/>
          <w:sz w:val="14"/>
        </w:rPr>
        <w:t xml:space="preserve"> </w:t>
      </w:r>
      <w:r>
        <w:rPr>
          <w:sz w:val="14"/>
        </w:rPr>
        <w:t>na</w:t>
      </w:r>
      <w:r>
        <w:rPr>
          <w:spacing w:val="-9"/>
          <w:sz w:val="14"/>
        </w:rPr>
        <w:t xml:space="preserve"> </w:t>
      </w:r>
      <w:r>
        <w:rPr>
          <w:sz w:val="14"/>
        </w:rPr>
        <w:t>koju</w:t>
      </w:r>
      <w:r>
        <w:rPr>
          <w:spacing w:val="-10"/>
          <w:sz w:val="14"/>
        </w:rPr>
        <w:t xml:space="preserve"> </w:t>
      </w:r>
      <w:r>
        <w:rPr>
          <w:sz w:val="14"/>
        </w:rPr>
        <w:t>može</w:t>
      </w:r>
      <w:r>
        <w:rPr>
          <w:spacing w:val="-10"/>
          <w:sz w:val="14"/>
        </w:rPr>
        <w:t xml:space="preserve"> </w:t>
      </w:r>
      <w:r>
        <w:rPr>
          <w:sz w:val="14"/>
        </w:rPr>
        <w:t>da</w:t>
      </w:r>
      <w:r>
        <w:rPr>
          <w:spacing w:val="-9"/>
          <w:sz w:val="14"/>
        </w:rPr>
        <w:t xml:space="preserve"> </w:t>
      </w:r>
      <w:r>
        <w:rPr>
          <w:sz w:val="14"/>
        </w:rPr>
        <w:t>uputi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pritužbe.</w:t>
      </w:r>
    </w:p>
    <w:p w:rsidR="000A5184" w:rsidRDefault="000A5184">
      <w:pPr>
        <w:pStyle w:val="BodyText"/>
        <w:spacing w:before="12"/>
      </w:pPr>
    </w:p>
    <w:p w:rsidR="000A5184" w:rsidRDefault="00000000">
      <w:pPr>
        <w:pStyle w:val="BodyText"/>
        <w:ind w:left="22" w:right="23"/>
        <w:jc w:val="center"/>
      </w:pPr>
      <w:r>
        <w:rPr>
          <w:spacing w:val="-2"/>
          <w:w w:val="90"/>
        </w:rPr>
        <w:t>Član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0A5184" w:rsidRDefault="000A5184">
      <w:pPr>
        <w:pStyle w:val="BodyText"/>
        <w:spacing w:before="16"/>
      </w:pPr>
    </w:p>
    <w:p w:rsidR="000A5184" w:rsidRDefault="00000000">
      <w:pPr>
        <w:pStyle w:val="BodyText"/>
        <w:spacing w:line="254" w:lineRule="auto"/>
        <w:ind w:right="184"/>
      </w:pPr>
      <w:r>
        <w:rPr>
          <w:spacing w:val="-2"/>
        </w:rPr>
        <w:t>Prodavac je</w:t>
      </w:r>
      <w:r>
        <w:rPr>
          <w:spacing w:val="-3"/>
        </w:rPr>
        <w:t xml:space="preserve"> </w:t>
      </w:r>
      <w:r>
        <w:rPr>
          <w:spacing w:val="-2"/>
        </w:rPr>
        <w:t>dužan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Kupcu</w:t>
      </w:r>
      <w:r>
        <w:rPr>
          <w:spacing w:val="-5"/>
        </w:rPr>
        <w:t xml:space="preserve"> </w:t>
      </w:r>
      <w:r>
        <w:rPr>
          <w:spacing w:val="-2"/>
        </w:rPr>
        <w:t>isporuči robu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-4"/>
        </w:rPr>
        <w:t xml:space="preserve"> </w:t>
      </w:r>
      <w:r>
        <w:rPr>
          <w:spacing w:val="-2"/>
        </w:rPr>
        <w:t>roku</w:t>
      </w:r>
      <w:r>
        <w:rPr>
          <w:spacing w:val="-5"/>
        </w:rPr>
        <w:t xml:space="preserve"> </w:t>
      </w:r>
      <w:r>
        <w:rPr>
          <w:spacing w:val="-2"/>
        </w:rPr>
        <w:t>od</w:t>
      </w:r>
      <w:r>
        <w:rPr>
          <w:spacing w:val="-5"/>
        </w:rPr>
        <w:t xml:space="preserve"> </w:t>
      </w:r>
      <w:r>
        <w:rPr>
          <w:spacing w:val="-2"/>
        </w:rPr>
        <w:t>7</w:t>
      </w:r>
      <w:r>
        <w:rPr>
          <w:spacing w:val="-3"/>
        </w:rPr>
        <w:t xml:space="preserve"> </w:t>
      </w:r>
      <w:r>
        <w:rPr>
          <w:spacing w:val="-2"/>
        </w:rPr>
        <w:t>dana</w:t>
      </w:r>
      <w:r>
        <w:rPr>
          <w:spacing w:val="-3"/>
        </w:rPr>
        <w:t xml:space="preserve"> </w:t>
      </w:r>
      <w:r>
        <w:rPr>
          <w:spacing w:val="-2"/>
        </w:rPr>
        <w:t>od</w:t>
      </w:r>
      <w:r>
        <w:rPr>
          <w:spacing w:val="-5"/>
        </w:rPr>
        <w:t xml:space="preserve"> </w:t>
      </w:r>
      <w:r>
        <w:rPr>
          <w:spacing w:val="-2"/>
        </w:rPr>
        <w:t>dana</w:t>
      </w:r>
      <w:r>
        <w:rPr>
          <w:spacing w:val="-3"/>
        </w:rPr>
        <w:t xml:space="preserve"> </w:t>
      </w:r>
      <w:r>
        <w:rPr>
          <w:spacing w:val="-2"/>
        </w:rPr>
        <w:t>zaključenja</w:t>
      </w:r>
      <w:r>
        <w:rPr>
          <w:spacing w:val="-3"/>
        </w:rPr>
        <w:t xml:space="preserve"> </w:t>
      </w:r>
      <w:r>
        <w:rPr>
          <w:spacing w:val="-2"/>
        </w:rPr>
        <w:t>ovog</w:t>
      </w:r>
      <w:r>
        <w:rPr>
          <w:spacing w:val="-5"/>
        </w:rPr>
        <w:t xml:space="preserve"> </w:t>
      </w:r>
      <w:r>
        <w:rPr>
          <w:spacing w:val="-2"/>
        </w:rPr>
        <w:t>ugovora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 xml:space="preserve"> </w:t>
      </w:r>
      <w:r>
        <w:rPr>
          <w:spacing w:val="-2"/>
        </w:rPr>
        <w:t>tim da</w:t>
      </w:r>
      <w:r>
        <w:rPr>
          <w:spacing w:val="-3"/>
        </w:rPr>
        <w:t xml:space="preserve"> </w:t>
      </w:r>
      <w:r>
        <w:rPr>
          <w:spacing w:val="-2"/>
        </w:rPr>
        <w:t>rok ne</w:t>
      </w:r>
      <w:r>
        <w:rPr>
          <w:spacing w:val="-3"/>
        </w:rPr>
        <w:t xml:space="preserve"> </w:t>
      </w:r>
      <w:r>
        <w:rPr>
          <w:spacing w:val="-2"/>
        </w:rPr>
        <w:t>može</w:t>
      </w:r>
      <w:r>
        <w:rPr>
          <w:spacing w:val="-3"/>
        </w:rPr>
        <w:t xml:space="preserve"> </w:t>
      </w:r>
      <w:r>
        <w:rPr>
          <w:spacing w:val="-2"/>
        </w:rPr>
        <w:t>biti</w:t>
      </w:r>
      <w:r>
        <w:rPr>
          <w:spacing w:val="-5"/>
        </w:rPr>
        <w:t xml:space="preserve"> </w:t>
      </w:r>
      <w:r>
        <w:rPr>
          <w:spacing w:val="-2"/>
        </w:rPr>
        <w:t>duži od</w:t>
      </w:r>
      <w:r>
        <w:rPr>
          <w:spacing w:val="-3"/>
        </w:rPr>
        <w:t xml:space="preserve"> </w:t>
      </w:r>
      <w:r>
        <w:rPr>
          <w:spacing w:val="-2"/>
        </w:rPr>
        <w:t>30</w:t>
      </w:r>
      <w:r>
        <w:rPr>
          <w:spacing w:val="-3"/>
        </w:rPr>
        <w:t xml:space="preserve"> </w:t>
      </w:r>
      <w:r>
        <w:rPr>
          <w:spacing w:val="-2"/>
        </w:rPr>
        <w:t>dana. Isporuka</w:t>
      </w:r>
      <w:r>
        <w:rPr>
          <w:spacing w:val="-5"/>
        </w:rPr>
        <w:t xml:space="preserve"> </w:t>
      </w:r>
      <w:r>
        <w:rPr>
          <w:spacing w:val="-2"/>
        </w:rPr>
        <w:t>robe izvršiće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40"/>
        </w:rPr>
        <w:t xml:space="preserve"> </w:t>
      </w:r>
      <w:r>
        <w:rPr>
          <w:spacing w:val="-2"/>
        </w:rPr>
        <w:t xml:space="preserve">sledeći način: kurirskom službom (Post Express ili </w:t>
      </w:r>
      <w:r w:rsidR="008C6B86">
        <w:rPr>
          <w:spacing w:val="-2"/>
        </w:rPr>
        <w:t>GLS brzom poštom</w:t>
      </w:r>
      <w:r>
        <w:rPr>
          <w:spacing w:val="-2"/>
        </w:rPr>
        <w:t xml:space="preserve">) a troškove isporuke snosi </w:t>
      </w:r>
      <w:r w:rsidR="008C6B86">
        <w:rPr>
          <w:spacing w:val="-2"/>
        </w:rPr>
        <w:t>Kupa</w:t>
      </w:r>
      <w:r>
        <w:rPr>
          <w:spacing w:val="-2"/>
        </w:rPr>
        <w:t>c. Isporuka će biti izvršena Kupcu ili licu koje je on ovlastio ili prevoziocu</w:t>
      </w:r>
      <w:r>
        <w:rPr>
          <w:spacing w:val="40"/>
        </w:rPr>
        <w:t xml:space="preserve"> </w:t>
      </w:r>
      <w:r>
        <w:t>a po nalogu Kupca.</w:t>
      </w:r>
    </w:p>
    <w:p w:rsidR="000A5184" w:rsidRDefault="000A5184">
      <w:pPr>
        <w:pStyle w:val="BodyText"/>
        <w:spacing w:before="4"/>
      </w:pPr>
    </w:p>
    <w:p w:rsidR="000A5184" w:rsidRDefault="00000000">
      <w:pPr>
        <w:pStyle w:val="BodyText"/>
        <w:spacing w:before="1"/>
        <w:ind w:left="22" w:right="23"/>
        <w:jc w:val="center"/>
      </w:pPr>
      <w:r>
        <w:rPr>
          <w:spacing w:val="-2"/>
          <w:w w:val="90"/>
        </w:rPr>
        <w:t>Član</w:t>
      </w:r>
      <w:r>
        <w:rPr>
          <w:spacing w:val="-3"/>
        </w:rPr>
        <w:t xml:space="preserve"> </w:t>
      </w:r>
      <w:r>
        <w:rPr>
          <w:spacing w:val="-5"/>
        </w:rPr>
        <w:t>4.</w:t>
      </w:r>
    </w:p>
    <w:p w:rsidR="000A5184" w:rsidRDefault="000A5184">
      <w:pPr>
        <w:pStyle w:val="BodyText"/>
        <w:spacing w:before="18"/>
      </w:pPr>
    </w:p>
    <w:p w:rsidR="000A5184" w:rsidRDefault="00000000">
      <w:pPr>
        <w:spacing w:line="278" w:lineRule="auto"/>
        <w:rPr>
          <w:sz w:val="13"/>
        </w:rPr>
      </w:pPr>
      <w:r>
        <w:rPr>
          <w:sz w:val="13"/>
        </w:rPr>
        <w:t>Kupac</w:t>
      </w:r>
      <w:r>
        <w:rPr>
          <w:spacing w:val="-8"/>
          <w:sz w:val="13"/>
        </w:rPr>
        <w:t xml:space="preserve"> </w:t>
      </w:r>
      <w:r>
        <w:rPr>
          <w:sz w:val="13"/>
        </w:rPr>
        <w:t>je</w:t>
      </w:r>
      <w:r>
        <w:rPr>
          <w:spacing w:val="-8"/>
          <w:sz w:val="13"/>
        </w:rPr>
        <w:t xml:space="preserve"> </w:t>
      </w:r>
      <w:r>
        <w:rPr>
          <w:sz w:val="13"/>
        </w:rPr>
        <w:t>dužan</w:t>
      </w:r>
      <w:r>
        <w:rPr>
          <w:spacing w:val="-8"/>
          <w:sz w:val="13"/>
        </w:rPr>
        <w:t xml:space="preserve"> </w:t>
      </w:r>
      <w:r>
        <w:rPr>
          <w:sz w:val="13"/>
        </w:rPr>
        <w:t>da</w:t>
      </w:r>
      <w:r>
        <w:rPr>
          <w:spacing w:val="-8"/>
          <w:sz w:val="13"/>
        </w:rPr>
        <w:t xml:space="preserve"> </w:t>
      </w:r>
      <w:r>
        <w:rPr>
          <w:sz w:val="13"/>
        </w:rPr>
        <w:t>prilikom</w:t>
      </w:r>
      <w:r>
        <w:rPr>
          <w:spacing w:val="-8"/>
          <w:sz w:val="13"/>
        </w:rPr>
        <w:t xml:space="preserve"> </w:t>
      </w:r>
      <w:r>
        <w:rPr>
          <w:sz w:val="13"/>
        </w:rPr>
        <w:t>prijema</w:t>
      </w:r>
      <w:r>
        <w:rPr>
          <w:spacing w:val="-8"/>
          <w:sz w:val="13"/>
        </w:rPr>
        <w:t xml:space="preserve"> </w:t>
      </w:r>
      <w:r>
        <w:rPr>
          <w:sz w:val="13"/>
        </w:rPr>
        <w:t>robe</w:t>
      </w:r>
      <w:r>
        <w:rPr>
          <w:spacing w:val="-8"/>
          <w:sz w:val="13"/>
        </w:rPr>
        <w:t xml:space="preserve"> </w:t>
      </w:r>
      <w:r>
        <w:rPr>
          <w:sz w:val="13"/>
        </w:rPr>
        <w:t>pregleda</w:t>
      </w:r>
      <w:r>
        <w:rPr>
          <w:spacing w:val="-8"/>
          <w:sz w:val="13"/>
        </w:rPr>
        <w:t xml:space="preserve"> </w:t>
      </w:r>
      <w:r>
        <w:rPr>
          <w:sz w:val="13"/>
        </w:rPr>
        <w:t>robu</w:t>
      </w:r>
      <w:r>
        <w:rPr>
          <w:spacing w:val="-10"/>
          <w:sz w:val="13"/>
        </w:rPr>
        <w:t xml:space="preserve"> </w:t>
      </w:r>
      <w:r>
        <w:rPr>
          <w:sz w:val="13"/>
        </w:rPr>
        <w:t>i</w:t>
      </w:r>
      <w:r>
        <w:rPr>
          <w:spacing w:val="-5"/>
          <w:sz w:val="13"/>
        </w:rPr>
        <w:t xml:space="preserve"> </w:t>
      </w:r>
      <w:r>
        <w:rPr>
          <w:sz w:val="13"/>
        </w:rPr>
        <w:t>proveri</w:t>
      </w:r>
      <w:r>
        <w:rPr>
          <w:spacing w:val="-5"/>
          <w:sz w:val="13"/>
        </w:rPr>
        <w:t xml:space="preserve"> </w:t>
      </w:r>
      <w:r>
        <w:rPr>
          <w:sz w:val="13"/>
        </w:rPr>
        <w:t>njenu</w:t>
      </w:r>
      <w:r>
        <w:rPr>
          <w:spacing w:val="-8"/>
          <w:sz w:val="13"/>
        </w:rPr>
        <w:t xml:space="preserve"> </w:t>
      </w:r>
      <w:r>
        <w:rPr>
          <w:sz w:val="13"/>
        </w:rPr>
        <w:t>saobraznost</w:t>
      </w:r>
      <w:r>
        <w:rPr>
          <w:spacing w:val="-8"/>
          <w:sz w:val="13"/>
        </w:rPr>
        <w:t xml:space="preserve"> </w:t>
      </w:r>
      <w:r>
        <w:rPr>
          <w:sz w:val="13"/>
        </w:rPr>
        <w:t>sa</w:t>
      </w:r>
      <w:r>
        <w:rPr>
          <w:spacing w:val="-8"/>
          <w:sz w:val="13"/>
        </w:rPr>
        <w:t xml:space="preserve"> </w:t>
      </w:r>
      <w:r>
        <w:rPr>
          <w:sz w:val="13"/>
        </w:rPr>
        <w:t>naručenom,</w:t>
      </w:r>
      <w:r>
        <w:rPr>
          <w:spacing w:val="-5"/>
          <w:sz w:val="13"/>
        </w:rPr>
        <w:t xml:space="preserve"> </w:t>
      </w:r>
      <w:r>
        <w:rPr>
          <w:sz w:val="13"/>
        </w:rPr>
        <w:t>te</w:t>
      </w:r>
      <w:r>
        <w:rPr>
          <w:spacing w:val="-4"/>
          <w:sz w:val="13"/>
        </w:rPr>
        <w:t xml:space="preserve"> </w:t>
      </w:r>
      <w:r>
        <w:rPr>
          <w:sz w:val="13"/>
        </w:rPr>
        <w:t>ukoliko</w:t>
      </w:r>
      <w:r>
        <w:rPr>
          <w:spacing w:val="-10"/>
          <w:sz w:val="13"/>
        </w:rPr>
        <w:t xml:space="preserve"> </w:t>
      </w:r>
      <w:r>
        <w:rPr>
          <w:sz w:val="13"/>
        </w:rPr>
        <w:t>ima</w:t>
      </w:r>
      <w:r>
        <w:rPr>
          <w:spacing w:val="-7"/>
          <w:sz w:val="13"/>
        </w:rPr>
        <w:t xml:space="preserve"> </w:t>
      </w:r>
      <w:r>
        <w:rPr>
          <w:sz w:val="13"/>
        </w:rPr>
        <w:t>primedbi</w:t>
      </w:r>
      <w:r>
        <w:rPr>
          <w:spacing w:val="-5"/>
          <w:sz w:val="13"/>
        </w:rPr>
        <w:t xml:space="preserve"> </w:t>
      </w:r>
      <w:r>
        <w:rPr>
          <w:sz w:val="13"/>
        </w:rPr>
        <w:t>odmah</w:t>
      </w:r>
      <w:r>
        <w:rPr>
          <w:spacing w:val="-10"/>
          <w:sz w:val="13"/>
        </w:rPr>
        <w:t xml:space="preserve"> </w:t>
      </w:r>
      <w:r>
        <w:rPr>
          <w:sz w:val="13"/>
        </w:rPr>
        <w:t>istakne</w:t>
      </w:r>
      <w:r>
        <w:rPr>
          <w:spacing w:val="-7"/>
          <w:sz w:val="13"/>
        </w:rPr>
        <w:t xml:space="preserve"> </w:t>
      </w:r>
      <w:r>
        <w:rPr>
          <w:sz w:val="13"/>
        </w:rPr>
        <w:t>postojanje</w:t>
      </w:r>
      <w:r>
        <w:rPr>
          <w:spacing w:val="-8"/>
          <w:sz w:val="13"/>
        </w:rPr>
        <w:t xml:space="preserve"> </w:t>
      </w:r>
      <w:r>
        <w:rPr>
          <w:sz w:val="13"/>
        </w:rPr>
        <w:t>nedostataka</w:t>
      </w:r>
      <w:r>
        <w:rPr>
          <w:spacing w:val="-8"/>
          <w:sz w:val="13"/>
        </w:rPr>
        <w:t xml:space="preserve"> </w:t>
      </w:r>
      <w:r>
        <w:rPr>
          <w:sz w:val="13"/>
        </w:rPr>
        <w:t>koji</w:t>
      </w:r>
      <w:r>
        <w:rPr>
          <w:spacing w:val="-5"/>
          <w:sz w:val="13"/>
        </w:rPr>
        <w:t xml:space="preserve"> </w:t>
      </w:r>
      <w:r>
        <w:rPr>
          <w:sz w:val="13"/>
        </w:rPr>
        <w:t>se</w:t>
      </w:r>
      <w:r>
        <w:rPr>
          <w:spacing w:val="-8"/>
          <w:sz w:val="13"/>
        </w:rPr>
        <w:t xml:space="preserve"> </w:t>
      </w:r>
      <w:r>
        <w:rPr>
          <w:sz w:val="13"/>
        </w:rPr>
        <w:t>mogu</w:t>
      </w:r>
      <w:r>
        <w:rPr>
          <w:spacing w:val="-8"/>
          <w:sz w:val="13"/>
        </w:rPr>
        <w:t xml:space="preserve"> </w:t>
      </w:r>
      <w:r>
        <w:rPr>
          <w:sz w:val="13"/>
        </w:rPr>
        <w:t>uočiti</w:t>
      </w:r>
      <w:r>
        <w:rPr>
          <w:spacing w:val="40"/>
          <w:sz w:val="13"/>
        </w:rPr>
        <w:t xml:space="preserve"> </w:t>
      </w:r>
      <w:r>
        <w:rPr>
          <w:sz w:val="13"/>
        </w:rPr>
        <w:t>pregledom. Za skrivene nedostatke koji su postojali u</w:t>
      </w:r>
      <w:r>
        <w:rPr>
          <w:spacing w:val="-2"/>
          <w:sz w:val="13"/>
        </w:rPr>
        <w:t xml:space="preserve"> </w:t>
      </w:r>
      <w:r>
        <w:rPr>
          <w:sz w:val="13"/>
        </w:rPr>
        <w:t>momentu</w:t>
      </w:r>
      <w:r>
        <w:rPr>
          <w:spacing w:val="-2"/>
          <w:sz w:val="13"/>
        </w:rPr>
        <w:t xml:space="preserve"> </w:t>
      </w:r>
      <w:r>
        <w:rPr>
          <w:sz w:val="13"/>
        </w:rPr>
        <w:t>prelaska rizika na Kupca, Prodavac odgovara u</w:t>
      </w:r>
      <w:r>
        <w:rPr>
          <w:spacing w:val="-2"/>
          <w:sz w:val="13"/>
        </w:rPr>
        <w:t xml:space="preserve"> </w:t>
      </w:r>
      <w:r>
        <w:rPr>
          <w:sz w:val="13"/>
        </w:rPr>
        <w:t>roku</w:t>
      </w:r>
      <w:r>
        <w:rPr>
          <w:spacing w:val="-2"/>
          <w:sz w:val="13"/>
        </w:rPr>
        <w:t xml:space="preserve"> </w:t>
      </w:r>
      <w:r>
        <w:rPr>
          <w:sz w:val="13"/>
        </w:rPr>
        <w:t>od dve godine od predaje stvari, s tim što se pretpostavlja da su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nedostaci postojali u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momentu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prelaska rizika na Kupca, ako se pokažu u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roku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kraćem od šest meseci od dana prijema robe, čime se ne isključuje pravo Prodavca da dokazuje suprotno.</w:t>
      </w:r>
      <w:r>
        <w:rPr>
          <w:spacing w:val="40"/>
          <w:sz w:val="13"/>
        </w:rPr>
        <w:t xml:space="preserve"> </w:t>
      </w:r>
      <w:r>
        <w:rPr>
          <w:sz w:val="13"/>
        </w:rPr>
        <w:t>Momenat</w:t>
      </w:r>
      <w:r>
        <w:rPr>
          <w:spacing w:val="-2"/>
          <w:sz w:val="13"/>
        </w:rPr>
        <w:t xml:space="preserve"> </w:t>
      </w:r>
      <w:r>
        <w:rPr>
          <w:sz w:val="13"/>
        </w:rPr>
        <w:t>prelaska</w:t>
      </w:r>
      <w:r>
        <w:rPr>
          <w:spacing w:val="-2"/>
          <w:sz w:val="13"/>
        </w:rPr>
        <w:t xml:space="preserve"> </w:t>
      </w:r>
      <w:r>
        <w:rPr>
          <w:sz w:val="13"/>
        </w:rPr>
        <w:t>rizika</w:t>
      </w:r>
      <w:r>
        <w:rPr>
          <w:spacing w:val="-2"/>
          <w:sz w:val="13"/>
        </w:rPr>
        <w:t xml:space="preserve"> </w:t>
      </w:r>
      <w:r>
        <w:rPr>
          <w:sz w:val="13"/>
        </w:rPr>
        <w:t>sa</w:t>
      </w:r>
      <w:r>
        <w:rPr>
          <w:spacing w:val="-2"/>
          <w:sz w:val="13"/>
        </w:rPr>
        <w:t xml:space="preserve"> </w:t>
      </w:r>
      <w:r>
        <w:rPr>
          <w:sz w:val="13"/>
        </w:rPr>
        <w:t>Prodavca na Kupca</w:t>
      </w:r>
      <w:r>
        <w:rPr>
          <w:spacing w:val="-2"/>
          <w:sz w:val="13"/>
        </w:rPr>
        <w:t xml:space="preserve"> </w:t>
      </w:r>
      <w:r>
        <w:rPr>
          <w:sz w:val="13"/>
        </w:rPr>
        <w:t>je</w:t>
      </w:r>
      <w:r>
        <w:rPr>
          <w:spacing w:val="-2"/>
          <w:sz w:val="13"/>
        </w:rPr>
        <w:t xml:space="preserve"> </w:t>
      </w:r>
      <w:r>
        <w:rPr>
          <w:sz w:val="13"/>
        </w:rPr>
        <w:t>momenat</w:t>
      </w:r>
      <w:r>
        <w:rPr>
          <w:spacing w:val="-2"/>
          <w:sz w:val="13"/>
        </w:rPr>
        <w:t xml:space="preserve"> </w:t>
      </w:r>
      <w:r>
        <w:rPr>
          <w:sz w:val="13"/>
        </w:rPr>
        <w:t>predaje</w:t>
      </w:r>
      <w:r>
        <w:rPr>
          <w:spacing w:val="-2"/>
          <w:sz w:val="13"/>
        </w:rPr>
        <w:t xml:space="preserve"> </w:t>
      </w:r>
      <w:r>
        <w:rPr>
          <w:sz w:val="13"/>
        </w:rPr>
        <w:t>robe</w:t>
      </w:r>
      <w:r>
        <w:rPr>
          <w:spacing w:val="-2"/>
          <w:sz w:val="13"/>
        </w:rPr>
        <w:t xml:space="preserve"> </w:t>
      </w:r>
      <w:r>
        <w:rPr>
          <w:sz w:val="13"/>
        </w:rPr>
        <w:t>Kupcu</w:t>
      </w:r>
      <w:r>
        <w:rPr>
          <w:spacing w:val="-2"/>
          <w:sz w:val="13"/>
        </w:rPr>
        <w:t xml:space="preserve"> </w:t>
      </w:r>
      <w:r>
        <w:rPr>
          <w:sz w:val="13"/>
        </w:rPr>
        <w:t>ili</w:t>
      </w:r>
      <w:r>
        <w:rPr>
          <w:spacing w:val="-2"/>
          <w:sz w:val="13"/>
        </w:rPr>
        <w:t xml:space="preserve"> </w:t>
      </w:r>
      <w:r>
        <w:rPr>
          <w:sz w:val="13"/>
        </w:rPr>
        <w:t>licu</w:t>
      </w:r>
      <w:r>
        <w:rPr>
          <w:spacing w:val="-4"/>
          <w:sz w:val="13"/>
        </w:rPr>
        <w:t xml:space="preserve"> </w:t>
      </w:r>
      <w:r>
        <w:rPr>
          <w:sz w:val="13"/>
        </w:rPr>
        <w:t>koje</w:t>
      </w:r>
      <w:r>
        <w:rPr>
          <w:spacing w:val="-2"/>
          <w:sz w:val="13"/>
        </w:rPr>
        <w:t xml:space="preserve"> </w:t>
      </w:r>
      <w:r>
        <w:rPr>
          <w:sz w:val="13"/>
        </w:rPr>
        <w:t>je</w:t>
      </w:r>
      <w:r>
        <w:rPr>
          <w:spacing w:val="-2"/>
          <w:sz w:val="13"/>
        </w:rPr>
        <w:t xml:space="preserve"> </w:t>
      </w:r>
      <w:r>
        <w:rPr>
          <w:sz w:val="13"/>
        </w:rPr>
        <w:t>Kupac</w:t>
      </w:r>
      <w:r>
        <w:rPr>
          <w:spacing w:val="-2"/>
          <w:sz w:val="13"/>
        </w:rPr>
        <w:t xml:space="preserve"> </w:t>
      </w:r>
      <w:r>
        <w:rPr>
          <w:sz w:val="13"/>
        </w:rPr>
        <w:t>ovlastio</w:t>
      </w:r>
      <w:r>
        <w:rPr>
          <w:spacing w:val="-2"/>
          <w:sz w:val="13"/>
        </w:rPr>
        <w:t xml:space="preserve"> </w:t>
      </w:r>
      <w:r>
        <w:rPr>
          <w:sz w:val="13"/>
        </w:rPr>
        <w:t>za</w:t>
      </w:r>
      <w:r>
        <w:rPr>
          <w:spacing w:val="-2"/>
          <w:sz w:val="13"/>
        </w:rPr>
        <w:t xml:space="preserve"> </w:t>
      </w:r>
      <w:r>
        <w:rPr>
          <w:sz w:val="13"/>
        </w:rPr>
        <w:t>prijem</w:t>
      </w:r>
      <w:r>
        <w:rPr>
          <w:spacing w:val="-2"/>
          <w:sz w:val="13"/>
        </w:rPr>
        <w:t xml:space="preserve"> </w:t>
      </w:r>
      <w:r>
        <w:rPr>
          <w:sz w:val="13"/>
        </w:rPr>
        <w:t>robe</w:t>
      </w:r>
      <w:r>
        <w:rPr>
          <w:spacing w:val="-2"/>
          <w:sz w:val="13"/>
        </w:rPr>
        <w:t xml:space="preserve"> </w:t>
      </w:r>
      <w:r>
        <w:rPr>
          <w:sz w:val="13"/>
        </w:rPr>
        <w:t>u</w:t>
      </w:r>
      <w:r>
        <w:rPr>
          <w:spacing w:val="-2"/>
          <w:sz w:val="13"/>
        </w:rPr>
        <w:t xml:space="preserve"> </w:t>
      </w:r>
      <w:r>
        <w:rPr>
          <w:sz w:val="13"/>
        </w:rPr>
        <w:t>njegovo</w:t>
      </w:r>
      <w:r>
        <w:rPr>
          <w:spacing w:val="-2"/>
          <w:sz w:val="13"/>
        </w:rPr>
        <w:t xml:space="preserve"> </w:t>
      </w:r>
      <w:r>
        <w:rPr>
          <w:sz w:val="13"/>
        </w:rPr>
        <w:t>ime.</w:t>
      </w:r>
      <w:r>
        <w:rPr>
          <w:spacing w:val="-2"/>
          <w:sz w:val="13"/>
        </w:rPr>
        <w:t xml:space="preserve"> </w:t>
      </w:r>
      <w:r>
        <w:rPr>
          <w:sz w:val="13"/>
        </w:rPr>
        <w:t>U</w:t>
      </w:r>
      <w:r>
        <w:rPr>
          <w:spacing w:val="-2"/>
          <w:sz w:val="13"/>
        </w:rPr>
        <w:t xml:space="preserve"> </w:t>
      </w:r>
      <w:r>
        <w:rPr>
          <w:sz w:val="13"/>
        </w:rPr>
        <w:t>slučaju</w:t>
      </w:r>
      <w:r>
        <w:rPr>
          <w:spacing w:val="-4"/>
          <w:sz w:val="13"/>
        </w:rPr>
        <w:t xml:space="preserve"> </w:t>
      </w:r>
      <w:r>
        <w:rPr>
          <w:sz w:val="13"/>
        </w:rPr>
        <w:t>postojanja</w:t>
      </w:r>
      <w:r>
        <w:rPr>
          <w:spacing w:val="-2"/>
          <w:sz w:val="13"/>
        </w:rPr>
        <w:t xml:space="preserve"> </w:t>
      </w:r>
      <w:r>
        <w:rPr>
          <w:sz w:val="13"/>
        </w:rPr>
        <w:t>nedostataka za</w:t>
      </w:r>
      <w:r>
        <w:rPr>
          <w:spacing w:val="-2"/>
          <w:sz w:val="13"/>
        </w:rPr>
        <w:t xml:space="preserve"> </w:t>
      </w:r>
      <w:r>
        <w:rPr>
          <w:sz w:val="13"/>
        </w:rPr>
        <w:t>koje</w:t>
      </w:r>
      <w:r>
        <w:rPr>
          <w:spacing w:val="40"/>
          <w:sz w:val="13"/>
        </w:rPr>
        <w:t xml:space="preserve"> </w:t>
      </w:r>
      <w:r>
        <w:rPr>
          <w:sz w:val="13"/>
        </w:rPr>
        <w:t>Prodavac</w:t>
      </w:r>
      <w:r>
        <w:rPr>
          <w:spacing w:val="-3"/>
          <w:sz w:val="13"/>
        </w:rPr>
        <w:t xml:space="preserve"> </w:t>
      </w:r>
      <w:r>
        <w:rPr>
          <w:sz w:val="13"/>
        </w:rPr>
        <w:t>odgovara, na</w:t>
      </w:r>
      <w:r>
        <w:rPr>
          <w:spacing w:val="-3"/>
          <w:sz w:val="13"/>
        </w:rPr>
        <w:t xml:space="preserve"> </w:t>
      </w:r>
      <w:r>
        <w:rPr>
          <w:sz w:val="13"/>
        </w:rPr>
        <w:t>prava</w:t>
      </w:r>
      <w:r>
        <w:rPr>
          <w:spacing w:val="-3"/>
          <w:sz w:val="13"/>
        </w:rPr>
        <w:t xml:space="preserve"> </w:t>
      </w:r>
      <w:r>
        <w:rPr>
          <w:sz w:val="13"/>
        </w:rPr>
        <w:t>Kupca</w:t>
      </w:r>
      <w:r>
        <w:rPr>
          <w:spacing w:val="-3"/>
          <w:sz w:val="13"/>
        </w:rPr>
        <w:t xml:space="preserve"> </w:t>
      </w:r>
      <w:r>
        <w:rPr>
          <w:sz w:val="13"/>
        </w:rPr>
        <w:t>i postupak</w:t>
      </w:r>
      <w:r>
        <w:rPr>
          <w:spacing w:val="-3"/>
          <w:sz w:val="13"/>
        </w:rPr>
        <w:t xml:space="preserve"> </w:t>
      </w:r>
      <w:r>
        <w:rPr>
          <w:sz w:val="13"/>
        </w:rPr>
        <w:t>ostvarivanja</w:t>
      </w:r>
      <w:r>
        <w:rPr>
          <w:spacing w:val="-3"/>
          <w:sz w:val="13"/>
        </w:rPr>
        <w:t xml:space="preserve"> </w:t>
      </w:r>
      <w:r>
        <w:rPr>
          <w:sz w:val="13"/>
        </w:rPr>
        <w:t>prava</w:t>
      </w:r>
      <w:r>
        <w:rPr>
          <w:spacing w:val="-3"/>
          <w:sz w:val="13"/>
        </w:rPr>
        <w:t xml:space="preserve"> </w:t>
      </w:r>
      <w:r>
        <w:rPr>
          <w:sz w:val="13"/>
        </w:rPr>
        <w:t>primenjuju</w:t>
      </w:r>
      <w:r>
        <w:rPr>
          <w:spacing w:val="-5"/>
          <w:sz w:val="13"/>
        </w:rPr>
        <w:t xml:space="preserve"> </w:t>
      </w:r>
      <w:r>
        <w:rPr>
          <w:sz w:val="13"/>
        </w:rPr>
        <w:t>se odredbe</w:t>
      </w:r>
      <w:r>
        <w:rPr>
          <w:spacing w:val="-3"/>
          <w:sz w:val="13"/>
        </w:rPr>
        <w:t xml:space="preserve"> </w:t>
      </w:r>
      <w:r>
        <w:rPr>
          <w:sz w:val="13"/>
        </w:rPr>
        <w:t>Zakona,</w:t>
      </w:r>
      <w:r>
        <w:rPr>
          <w:spacing w:val="-3"/>
          <w:sz w:val="13"/>
        </w:rPr>
        <w:t xml:space="preserve"> </w:t>
      </w:r>
      <w:r>
        <w:rPr>
          <w:sz w:val="13"/>
        </w:rPr>
        <w:t>osim</w:t>
      </w:r>
      <w:r>
        <w:rPr>
          <w:spacing w:val="-3"/>
          <w:sz w:val="13"/>
        </w:rPr>
        <w:t xml:space="preserve"> </w:t>
      </w:r>
      <w:r>
        <w:rPr>
          <w:sz w:val="13"/>
        </w:rPr>
        <w:t>ako</w:t>
      </w:r>
      <w:r>
        <w:rPr>
          <w:spacing w:val="-3"/>
          <w:sz w:val="13"/>
        </w:rPr>
        <w:t xml:space="preserve"> </w:t>
      </w:r>
      <w:r>
        <w:rPr>
          <w:sz w:val="13"/>
        </w:rPr>
        <w:t>je</w:t>
      </w:r>
      <w:r>
        <w:rPr>
          <w:spacing w:val="-3"/>
          <w:sz w:val="13"/>
        </w:rPr>
        <w:t xml:space="preserve"> </w:t>
      </w:r>
      <w:r>
        <w:rPr>
          <w:sz w:val="13"/>
        </w:rPr>
        <w:t>ugovoreno drugačije.</w:t>
      </w:r>
    </w:p>
    <w:p w:rsidR="000A5184" w:rsidRDefault="000A5184">
      <w:pPr>
        <w:pStyle w:val="BodyText"/>
        <w:spacing w:before="4"/>
        <w:rPr>
          <w:sz w:val="13"/>
        </w:rPr>
      </w:pPr>
    </w:p>
    <w:p w:rsidR="000A5184" w:rsidRDefault="00000000">
      <w:pPr>
        <w:pStyle w:val="BodyText"/>
        <w:ind w:left="22" w:right="23"/>
        <w:jc w:val="center"/>
      </w:pPr>
      <w:r>
        <w:rPr>
          <w:spacing w:val="-2"/>
          <w:w w:val="90"/>
        </w:rPr>
        <w:t>Član</w:t>
      </w:r>
      <w:r>
        <w:rPr>
          <w:spacing w:val="-3"/>
        </w:rPr>
        <w:t xml:space="preserve"> </w:t>
      </w:r>
      <w:r>
        <w:rPr>
          <w:spacing w:val="-5"/>
        </w:rPr>
        <w:t>5.</w:t>
      </w:r>
    </w:p>
    <w:p w:rsidR="000A5184" w:rsidRDefault="000A5184">
      <w:pPr>
        <w:pStyle w:val="BodyText"/>
        <w:spacing w:before="11"/>
      </w:pPr>
    </w:p>
    <w:p w:rsidR="000A5184" w:rsidRDefault="00000000">
      <w:pPr>
        <w:pStyle w:val="BodyText"/>
        <w:spacing w:before="1"/>
      </w:pPr>
      <w:r>
        <w:rPr>
          <w:spacing w:val="-2"/>
        </w:rPr>
        <w:t>Kupac</w:t>
      </w:r>
      <w:r>
        <w:rPr>
          <w:spacing w:val="2"/>
        </w:rPr>
        <w:t xml:space="preserve"> </w:t>
      </w:r>
      <w:r>
        <w:rPr>
          <w:spacing w:val="-2"/>
        </w:rPr>
        <w:t>nema</w:t>
      </w:r>
      <w:r>
        <w:rPr>
          <w:spacing w:val="-1"/>
        </w:rPr>
        <w:t xml:space="preserve"> </w:t>
      </w:r>
      <w:r>
        <w:rPr>
          <w:spacing w:val="-2"/>
        </w:rPr>
        <w:t>pravo</w:t>
      </w:r>
      <w:r>
        <w:rPr>
          <w:spacing w:val="-1"/>
        </w:rPr>
        <w:t xml:space="preserve"> </w:t>
      </w:r>
      <w:r>
        <w:rPr>
          <w:spacing w:val="-2"/>
        </w:rPr>
        <w:t>na</w:t>
      </w:r>
      <w:r>
        <w:rPr>
          <w:spacing w:val="-1"/>
        </w:rPr>
        <w:t xml:space="preserve"> </w:t>
      </w:r>
      <w:r>
        <w:rPr>
          <w:spacing w:val="-2"/>
        </w:rPr>
        <w:t>jednostrani</w:t>
      </w:r>
      <w:r>
        <w:rPr>
          <w:spacing w:val="2"/>
        </w:rPr>
        <w:t xml:space="preserve"> </w:t>
      </w:r>
      <w:r>
        <w:rPr>
          <w:spacing w:val="-2"/>
        </w:rPr>
        <w:t>raskid</w:t>
      </w:r>
      <w:r>
        <w:rPr>
          <w:spacing w:val="-1"/>
        </w:rPr>
        <w:t xml:space="preserve"> </w:t>
      </w:r>
      <w:r>
        <w:rPr>
          <w:spacing w:val="-2"/>
        </w:rPr>
        <w:t>ugovora</w:t>
      </w:r>
      <w:r>
        <w:rPr>
          <w:spacing w:val="1"/>
        </w:rPr>
        <w:t xml:space="preserve"> </w:t>
      </w:r>
      <w:r>
        <w:rPr>
          <w:spacing w:val="-2"/>
        </w:rPr>
        <w:t>bez</w:t>
      </w:r>
      <w:r>
        <w:rPr>
          <w:spacing w:val="-3"/>
        </w:rPr>
        <w:t xml:space="preserve"> </w:t>
      </w:r>
      <w:r>
        <w:rPr>
          <w:spacing w:val="-2"/>
        </w:rPr>
        <w:t>opravdanih</w:t>
      </w:r>
      <w:r>
        <w:t xml:space="preserve"> </w:t>
      </w:r>
      <w:r>
        <w:rPr>
          <w:spacing w:val="-2"/>
        </w:rPr>
        <w:t>razloga</w:t>
      </w:r>
      <w:r>
        <w:rPr>
          <w:spacing w:val="1"/>
        </w:rPr>
        <w:t xml:space="preserve"> </w:t>
      </w:r>
      <w:r>
        <w:rPr>
          <w:spacing w:val="-2"/>
        </w:rPr>
        <w:t>(odustanak</w:t>
      </w:r>
      <w:r>
        <w:rPr>
          <w:spacing w:val="2"/>
        </w:rPr>
        <w:t xml:space="preserve"> </w:t>
      </w:r>
      <w:r>
        <w:rPr>
          <w:spacing w:val="-2"/>
        </w:rPr>
        <w:t>od</w:t>
      </w:r>
      <w:r>
        <w:rPr>
          <w:spacing w:val="1"/>
        </w:rPr>
        <w:t xml:space="preserve"> </w:t>
      </w:r>
      <w:r>
        <w:rPr>
          <w:spacing w:val="-2"/>
        </w:rPr>
        <w:t>ugovora)</w:t>
      </w:r>
      <w:r>
        <w:rPr>
          <w:spacing w:val="1"/>
        </w:rPr>
        <w:t xml:space="preserve"> </w:t>
      </w:r>
      <w:r>
        <w:rPr>
          <w:spacing w:val="-2"/>
        </w:rPr>
        <w:t>u slučajevima</w:t>
      </w:r>
      <w:r>
        <w:rPr>
          <w:spacing w:val="1"/>
        </w:rPr>
        <w:t xml:space="preserve"> </w:t>
      </w:r>
      <w:r>
        <w:rPr>
          <w:spacing w:val="-2"/>
        </w:rPr>
        <w:t>predvi</w:t>
      </w:r>
      <w:r w:rsidR="008C6B86">
        <w:rPr>
          <w:spacing w:val="-2"/>
        </w:rPr>
        <w:t>đ</w:t>
      </w:r>
      <w:r>
        <w:rPr>
          <w:spacing w:val="-2"/>
        </w:rPr>
        <w:t>enim</w:t>
      </w:r>
      <w:r>
        <w:rPr>
          <w:spacing w:val="1"/>
        </w:rPr>
        <w:t xml:space="preserve"> </w:t>
      </w:r>
      <w:r>
        <w:rPr>
          <w:spacing w:val="-2"/>
        </w:rPr>
        <w:t>članom</w:t>
      </w:r>
      <w:r>
        <w:rPr>
          <w:spacing w:val="2"/>
        </w:rPr>
        <w:t xml:space="preserve"> </w:t>
      </w:r>
      <w:r>
        <w:rPr>
          <w:spacing w:val="-2"/>
        </w:rPr>
        <w:t>37.</w:t>
      </w:r>
      <w:r>
        <w:rPr>
          <w:spacing w:val="-1"/>
        </w:rPr>
        <w:t xml:space="preserve"> </w:t>
      </w:r>
      <w:r>
        <w:rPr>
          <w:spacing w:val="-2"/>
        </w:rPr>
        <w:t>Zakona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rPr>
          <w:spacing w:val="1"/>
        </w:rPr>
        <w:t xml:space="preserve"> </w:t>
      </w:r>
      <w:r>
        <w:rPr>
          <w:spacing w:val="-2"/>
        </w:rPr>
        <w:t>zaštiti</w:t>
      </w:r>
      <w:r>
        <w:rPr>
          <w:spacing w:val="2"/>
        </w:rPr>
        <w:t xml:space="preserve"> </w:t>
      </w:r>
      <w:r>
        <w:rPr>
          <w:spacing w:val="-2"/>
        </w:rPr>
        <w:t>potrošača.</w:t>
      </w:r>
    </w:p>
    <w:p w:rsidR="000A5184" w:rsidRDefault="000A5184">
      <w:pPr>
        <w:pStyle w:val="BodyText"/>
        <w:spacing w:before="13"/>
      </w:pPr>
    </w:p>
    <w:p w:rsidR="000A5184" w:rsidRDefault="00000000">
      <w:pPr>
        <w:pStyle w:val="BodyText"/>
        <w:spacing w:before="1"/>
        <w:ind w:left="22" w:right="23"/>
        <w:jc w:val="center"/>
      </w:pPr>
      <w:r>
        <w:rPr>
          <w:spacing w:val="-2"/>
          <w:w w:val="90"/>
        </w:rPr>
        <w:t>Član</w:t>
      </w:r>
      <w:r>
        <w:rPr>
          <w:spacing w:val="-3"/>
        </w:rPr>
        <w:t xml:space="preserve"> </w:t>
      </w:r>
      <w:r>
        <w:rPr>
          <w:spacing w:val="-5"/>
        </w:rPr>
        <w:t>6.</w:t>
      </w:r>
    </w:p>
    <w:p w:rsidR="000A5184" w:rsidRDefault="000A5184">
      <w:pPr>
        <w:pStyle w:val="BodyText"/>
        <w:spacing w:before="16"/>
      </w:pPr>
    </w:p>
    <w:p w:rsidR="000A5184" w:rsidRDefault="00000000">
      <w:pPr>
        <w:pStyle w:val="BodyText"/>
        <w:spacing w:line="247" w:lineRule="auto"/>
      </w:pPr>
      <w:r>
        <w:rPr>
          <w:spacing w:val="-2"/>
        </w:rPr>
        <w:t>Kupac se</w:t>
      </w:r>
      <w:r>
        <w:rPr>
          <w:spacing w:val="-3"/>
        </w:rPr>
        <w:t xml:space="preserve"> </w:t>
      </w:r>
      <w:r>
        <w:rPr>
          <w:spacing w:val="-2"/>
        </w:rPr>
        <w:t>obavezuje da za robu koja</w:t>
      </w:r>
      <w:r>
        <w:rPr>
          <w:spacing w:val="-4"/>
        </w:rPr>
        <w:t xml:space="preserve"> </w:t>
      </w:r>
      <w:r>
        <w:rPr>
          <w:spacing w:val="-2"/>
        </w:rPr>
        <w:t>je predmet ovog</w:t>
      </w:r>
      <w:r>
        <w:rPr>
          <w:spacing w:val="-4"/>
        </w:rPr>
        <w:t xml:space="preserve"> </w:t>
      </w:r>
      <w:r>
        <w:rPr>
          <w:spacing w:val="-2"/>
        </w:rPr>
        <w:t>ugovora</w:t>
      </w:r>
      <w:r>
        <w:rPr>
          <w:spacing w:val="-4"/>
        </w:rPr>
        <w:t xml:space="preserve"> </w:t>
      </w:r>
      <w:r>
        <w:rPr>
          <w:spacing w:val="-2"/>
        </w:rPr>
        <w:t>Prodavcu uplati iznos sa računa,</w:t>
      </w:r>
      <w:r>
        <w:rPr>
          <w:spacing w:val="-4"/>
        </w:rPr>
        <w:t xml:space="preserve"> </w:t>
      </w:r>
      <w:r>
        <w:rPr>
          <w:spacing w:val="-2"/>
        </w:rPr>
        <w:t>uvećan za</w:t>
      </w:r>
      <w:r>
        <w:rPr>
          <w:spacing w:val="-4"/>
        </w:rPr>
        <w:t xml:space="preserve"> </w:t>
      </w:r>
      <w:r>
        <w:rPr>
          <w:spacing w:val="-2"/>
        </w:rPr>
        <w:t>troškove</w:t>
      </w:r>
      <w:r>
        <w:rPr>
          <w:spacing w:val="-4"/>
        </w:rPr>
        <w:t xml:space="preserve"> </w:t>
      </w:r>
      <w:r>
        <w:rPr>
          <w:spacing w:val="-2"/>
        </w:rPr>
        <w:t>dostave, ovlašćenom licu kurirske</w:t>
      </w:r>
      <w:r>
        <w:rPr>
          <w:spacing w:val="-4"/>
        </w:rPr>
        <w:t xml:space="preserve"> </w:t>
      </w:r>
      <w:r>
        <w:rPr>
          <w:spacing w:val="-2"/>
        </w:rPr>
        <w:t>službe</w:t>
      </w:r>
      <w:r>
        <w:rPr>
          <w:spacing w:val="-4"/>
        </w:rPr>
        <w:t xml:space="preserve"> </w:t>
      </w:r>
      <w:r>
        <w:rPr>
          <w:spacing w:val="-2"/>
        </w:rPr>
        <w:t>kao</w:t>
      </w:r>
      <w:r>
        <w:rPr>
          <w:spacing w:val="-4"/>
        </w:rPr>
        <w:t xml:space="preserve"> </w:t>
      </w:r>
      <w:r>
        <w:rPr>
          <w:spacing w:val="-2"/>
        </w:rPr>
        <w:t>otkup</w:t>
      </w:r>
      <w:r>
        <w:rPr>
          <w:spacing w:val="40"/>
        </w:rPr>
        <w:t xml:space="preserve"> </w:t>
      </w:r>
      <w:r>
        <w:t>(plaćanje</w:t>
      </w:r>
      <w:r>
        <w:rPr>
          <w:spacing w:val="-10"/>
        </w:rPr>
        <w:t xml:space="preserve"> </w:t>
      </w:r>
      <w:r>
        <w:t>pouzećem).</w:t>
      </w:r>
    </w:p>
    <w:p w:rsidR="000A5184" w:rsidRDefault="000A5184">
      <w:pPr>
        <w:pStyle w:val="BodyText"/>
        <w:spacing w:before="9"/>
      </w:pPr>
    </w:p>
    <w:p w:rsidR="000A5184" w:rsidRDefault="00000000">
      <w:pPr>
        <w:pStyle w:val="BodyText"/>
        <w:spacing w:before="1"/>
        <w:ind w:left="22" w:right="23"/>
        <w:jc w:val="center"/>
      </w:pPr>
      <w:r>
        <w:rPr>
          <w:spacing w:val="-2"/>
          <w:w w:val="90"/>
        </w:rPr>
        <w:t>Član</w:t>
      </w:r>
      <w:r>
        <w:rPr>
          <w:spacing w:val="-3"/>
        </w:rPr>
        <w:t xml:space="preserve"> </w:t>
      </w:r>
      <w:r>
        <w:rPr>
          <w:spacing w:val="-5"/>
        </w:rPr>
        <w:t>7.</w:t>
      </w:r>
    </w:p>
    <w:p w:rsidR="000A5184" w:rsidRDefault="000A5184">
      <w:pPr>
        <w:pStyle w:val="BodyText"/>
        <w:spacing w:before="16"/>
      </w:pPr>
    </w:p>
    <w:p w:rsidR="000A5184" w:rsidRDefault="00000000">
      <w:pPr>
        <w:pStyle w:val="BodyText"/>
        <w:spacing w:line="247" w:lineRule="auto"/>
        <w:ind w:right="184"/>
      </w:pPr>
      <w:r>
        <w:t>Kupac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odgovoran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štetu</w:t>
      </w:r>
      <w:r>
        <w:rPr>
          <w:spacing w:val="-4"/>
        </w:rPr>
        <w:t xml:space="preserve"> </w:t>
      </w:r>
      <w:r>
        <w:t>koja</w:t>
      </w:r>
      <w:r>
        <w:rPr>
          <w:spacing w:val="-6"/>
        </w:rPr>
        <w:t xml:space="preserve"> </w:t>
      </w:r>
      <w:r>
        <w:t>nastane</w:t>
      </w:r>
      <w:r>
        <w:rPr>
          <w:spacing w:val="-4"/>
        </w:rPr>
        <w:t xml:space="preserve"> </w:t>
      </w:r>
      <w:r>
        <w:t>propuštanjem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preuzme</w:t>
      </w:r>
      <w:r>
        <w:rPr>
          <w:spacing w:val="-6"/>
        </w:rPr>
        <w:t xml:space="preserve"> </w:t>
      </w:r>
      <w:r>
        <w:t>robu</w:t>
      </w:r>
      <w:r>
        <w:rPr>
          <w:spacing w:val="-6"/>
        </w:rPr>
        <w:t xml:space="preserve"> </w:t>
      </w:r>
      <w:r>
        <w:t>koju</w:t>
      </w:r>
      <w:r>
        <w:rPr>
          <w:spacing w:val="-4"/>
        </w:rPr>
        <w:t xml:space="preserve"> </w:t>
      </w:r>
      <w:r>
        <w:t>mu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poslao</w:t>
      </w:r>
      <w:r>
        <w:rPr>
          <w:spacing w:val="-6"/>
        </w:rPr>
        <w:t xml:space="preserve"> </w:t>
      </w:r>
      <w:r>
        <w:t>Prodavac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ovim</w:t>
      </w:r>
      <w:r>
        <w:rPr>
          <w:spacing w:val="-4"/>
        </w:rPr>
        <w:t xml:space="preserve"> </w:t>
      </w:r>
      <w:r>
        <w:t>ugovorom.</w:t>
      </w:r>
      <w:r>
        <w:rPr>
          <w:spacing w:val="-6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štetom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podrazumeva</w:t>
      </w:r>
      <w:r>
        <w:rPr>
          <w:spacing w:val="-4"/>
        </w:rPr>
        <w:t xml:space="preserve"> </w:t>
      </w:r>
      <w:r>
        <w:t>oštećenje</w:t>
      </w:r>
      <w:r>
        <w:rPr>
          <w:spacing w:val="40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robi,</w:t>
      </w:r>
      <w:r>
        <w:rPr>
          <w:spacing w:val="-8"/>
        </w:rPr>
        <w:t xml:space="preserve"> </w:t>
      </w:r>
      <w:r>
        <w:t>kao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troškovi</w:t>
      </w:r>
      <w:r>
        <w:rPr>
          <w:spacing w:val="-8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Prodavac</w:t>
      </w:r>
      <w:r>
        <w:rPr>
          <w:spacing w:val="-8"/>
        </w:rPr>
        <w:t xml:space="preserve"> </w:t>
      </w:r>
      <w:r>
        <w:t>ima</w:t>
      </w:r>
      <w:r>
        <w:rPr>
          <w:spacing w:val="-6"/>
        </w:rPr>
        <w:t xml:space="preserve"> </w:t>
      </w:r>
      <w:r>
        <w:t>zbog</w:t>
      </w:r>
      <w:r>
        <w:rPr>
          <w:spacing w:val="-6"/>
        </w:rPr>
        <w:t xml:space="preserve"> </w:t>
      </w:r>
      <w:r>
        <w:t>propuštanja</w:t>
      </w:r>
      <w:r>
        <w:rPr>
          <w:spacing w:val="-8"/>
        </w:rPr>
        <w:t xml:space="preserve"> </w:t>
      </w:r>
      <w:r>
        <w:t>Kupca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preuzme</w:t>
      </w:r>
      <w:r>
        <w:rPr>
          <w:spacing w:val="-6"/>
        </w:rPr>
        <w:t xml:space="preserve"> </w:t>
      </w:r>
      <w:r>
        <w:t>robu,</w:t>
      </w:r>
      <w:r>
        <w:rPr>
          <w:spacing w:val="-8"/>
        </w:rPr>
        <w:t xml:space="preserve"> </w:t>
      </w:r>
      <w:r>
        <w:t>kao</w:t>
      </w:r>
      <w:r>
        <w:rPr>
          <w:spacing w:val="-6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su:</w:t>
      </w:r>
      <w:r>
        <w:rPr>
          <w:spacing w:val="-6"/>
        </w:rPr>
        <w:t xml:space="preserve"> </w:t>
      </w:r>
      <w:r>
        <w:t>troškovi</w:t>
      </w:r>
      <w:r>
        <w:rPr>
          <w:spacing w:val="-8"/>
        </w:rPr>
        <w:t xml:space="preserve"> </w:t>
      </w:r>
      <w:r>
        <w:t>čuvanja,</w:t>
      </w:r>
      <w:r>
        <w:rPr>
          <w:spacing w:val="-6"/>
        </w:rPr>
        <w:t xml:space="preserve"> </w:t>
      </w:r>
      <w:r>
        <w:t>prepakivanja,</w:t>
      </w:r>
      <w:r>
        <w:rPr>
          <w:spacing w:val="-6"/>
        </w:rPr>
        <w:t xml:space="preserve"> </w:t>
      </w:r>
      <w:r>
        <w:t>vraćanja</w:t>
      </w:r>
      <w:r>
        <w:rPr>
          <w:spacing w:val="-6"/>
        </w:rPr>
        <w:t xml:space="preserve"> </w:t>
      </w:r>
      <w:r>
        <w:t>robe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slično.</w:t>
      </w:r>
    </w:p>
    <w:p w:rsidR="000A5184" w:rsidRDefault="000A5184">
      <w:pPr>
        <w:pStyle w:val="BodyText"/>
        <w:spacing w:before="11"/>
      </w:pPr>
    </w:p>
    <w:p w:rsidR="000A5184" w:rsidRDefault="00000000">
      <w:pPr>
        <w:pStyle w:val="BodyText"/>
        <w:ind w:left="22" w:right="23"/>
        <w:jc w:val="center"/>
      </w:pPr>
      <w:r>
        <w:rPr>
          <w:spacing w:val="-2"/>
          <w:w w:val="90"/>
        </w:rPr>
        <w:t>Član</w:t>
      </w:r>
      <w:r>
        <w:rPr>
          <w:spacing w:val="-3"/>
        </w:rPr>
        <w:t xml:space="preserve"> </w:t>
      </w:r>
      <w:r>
        <w:rPr>
          <w:spacing w:val="-5"/>
        </w:rPr>
        <w:t>8.</w:t>
      </w:r>
    </w:p>
    <w:p w:rsidR="000A5184" w:rsidRDefault="000A5184">
      <w:pPr>
        <w:pStyle w:val="BodyText"/>
        <w:spacing w:before="12"/>
      </w:pPr>
    </w:p>
    <w:p w:rsidR="000A5184" w:rsidRDefault="00000000">
      <w:pPr>
        <w:pStyle w:val="BodyText"/>
      </w:pPr>
      <w:r>
        <w:rPr>
          <w:spacing w:val="-2"/>
        </w:rPr>
        <w:t>U</w:t>
      </w:r>
      <w:r>
        <w:rPr>
          <w:spacing w:val="-3"/>
        </w:rPr>
        <w:t xml:space="preserve"> </w:t>
      </w:r>
      <w:r>
        <w:rPr>
          <w:spacing w:val="-2"/>
        </w:rPr>
        <w:t>slučaju</w:t>
      </w:r>
      <w:r>
        <w:rPr>
          <w:spacing w:val="-3"/>
        </w:rPr>
        <w:t xml:space="preserve"> </w:t>
      </w:r>
      <w:r>
        <w:rPr>
          <w:spacing w:val="-2"/>
        </w:rPr>
        <w:t>spora,</w:t>
      </w:r>
      <w:r>
        <w:rPr>
          <w:spacing w:val="-1"/>
        </w:rPr>
        <w:t xml:space="preserve"> </w:t>
      </w:r>
      <w:r>
        <w:rPr>
          <w:spacing w:val="-2"/>
        </w:rPr>
        <w:t>ugovarači</w:t>
      </w:r>
      <w:r>
        <w:t xml:space="preserve"> </w:t>
      </w:r>
      <w:r>
        <w:rPr>
          <w:spacing w:val="-2"/>
        </w:rPr>
        <w:t>su saglasni</w:t>
      </w:r>
      <w: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se pokuša</w:t>
      </w:r>
      <w:r>
        <w:rPr>
          <w:spacing w:val="-1"/>
        </w:rPr>
        <w:t xml:space="preserve"> </w:t>
      </w:r>
      <w:r>
        <w:rPr>
          <w:spacing w:val="-2"/>
        </w:rPr>
        <w:t>njegovo</w:t>
      </w:r>
      <w:r>
        <w:rPr>
          <w:spacing w:val="-3"/>
        </w:rPr>
        <w:t xml:space="preserve"> </w:t>
      </w:r>
      <w:r>
        <w:rPr>
          <w:spacing w:val="-2"/>
        </w:rPr>
        <w:t>rešavanje</w:t>
      </w:r>
      <w:r>
        <w:rPr>
          <w:spacing w:val="-3"/>
        </w:rPr>
        <w:t xml:space="preserve"> </w:t>
      </w:r>
      <w:r>
        <w:rPr>
          <w:spacing w:val="-2"/>
        </w:rPr>
        <w:t>vansudskim</w:t>
      </w:r>
      <w:r>
        <w:rPr>
          <w:spacing w:val="-1"/>
        </w:rPr>
        <w:t xml:space="preserve"> </w:t>
      </w:r>
      <w:r>
        <w:rPr>
          <w:spacing w:val="-2"/>
        </w:rPr>
        <w:t>sredstvima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 xml:space="preserve"> </w:t>
      </w:r>
      <w:r>
        <w:rPr>
          <w:spacing w:val="-2"/>
        </w:rPr>
        <w:t>skladu</w:t>
      </w:r>
      <w:r>
        <w:rPr>
          <w:spacing w:val="-3"/>
        </w:rPr>
        <w:t xml:space="preserve"> </w:t>
      </w:r>
      <w:r>
        <w:rPr>
          <w:spacing w:val="-2"/>
        </w:rPr>
        <w:t>sa</w:t>
      </w:r>
      <w:r>
        <w:rPr>
          <w:spacing w:val="-1"/>
        </w:rPr>
        <w:t xml:space="preserve"> </w:t>
      </w:r>
      <w:r>
        <w:rPr>
          <w:spacing w:val="-2"/>
        </w:rPr>
        <w:t>Zakonom.</w:t>
      </w:r>
    </w:p>
    <w:p w:rsidR="000A5184" w:rsidRDefault="000A5184">
      <w:pPr>
        <w:pStyle w:val="BodyText"/>
        <w:spacing w:before="14"/>
      </w:pPr>
    </w:p>
    <w:p w:rsidR="000A5184" w:rsidRDefault="00000000">
      <w:pPr>
        <w:pStyle w:val="BodyText"/>
        <w:ind w:left="22" w:right="23"/>
        <w:jc w:val="center"/>
      </w:pPr>
      <w:r>
        <w:rPr>
          <w:spacing w:val="-2"/>
          <w:w w:val="90"/>
        </w:rPr>
        <w:t>Član</w:t>
      </w:r>
      <w:r>
        <w:rPr>
          <w:spacing w:val="-3"/>
        </w:rPr>
        <w:t xml:space="preserve"> </w:t>
      </w:r>
      <w:r>
        <w:rPr>
          <w:spacing w:val="-5"/>
        </w:rPr>
        <w:t>9.</w:t>
      </w:r>
    </w:p>
    <w:p w:rsidR="000A5184" w:rsidRDefault="000A5184">
      <w:pPr>
        <w:pStyle w:val="BodyText"/>
        <w:spacing w:before="16"/>
      </w:pPr>
    </w:p>
    <w:p w:rsidR="000A5184" w:rsidRDefault="00000000">
      <w:pPr>
        <w:pStyle w:val="BodyText"/>
        <w:spacing w:before="1" w:line="242" w:lineRule="auto"/>
        <w:ind w:right="381"/>
      </w:pPr>
      <w:r>
        <w:t>Ugovor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zaključen</w:t>
      </w:r>
      <w:r>
        <w:rPr>
          <w:spacing w:val="-4"/>
        </w:rPr>
        <w:t xml:space="preserve"> </w:t>
      </w:r>
      <w:r>
        <w:t>posredstvom</w:t>
      </w:r>
      <w:r>
        <w:rPr>
          <w:spacing w:val="-4"/>
        </w:rPr>
        <w:t xml:space="preserve"> </w:t>
      </w:r>
      <w:r>
        <w:t>sredstava</w:t>
      </w:r>
      <w:r>
        <w:rPr>
          <w:spacing w:val="-6"/>
        </w:rPr>
        <w:t xml:space="preserve"> </w:t>
      </w:r>
      <w:r>
        <w:t>komunikacija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emailom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jednom</w:t>
      </w:r>
      <w:r>
        <w:rPr>
          <w:spacing w:val="-4"/>
        </w:rPr>
        <w:t xml:space="preserve"> </w:t>
      </w:r>
      <w:r>
        <w:t>originalnom</w:t>
      </w:r>
      <w:r>
        <w:rPr>
          <w:spacing w:val="-4"/>
        </w:rPr>
        <w:t xml:space="preserve"> </w:t>
      </w:r>
      <w:r>
        <w:t>primerku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osnovu</w:t>
      </w:r>
      <w:r>
        <w:rPr>
          <w:spacing w:val="-6"/>
        </w:rPr>
        <w:t xml:space="preserve"> </w:t>
      </w:r>
      <w:r>
        <w:t>koga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napravljeno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kopije,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kojih</w:t>
      </w:r>
      <w:r>
        <w:rPr>
          <w:spacing w:val="-6"/>
        </w:rPr>
        <w:t xml:space="preserve"> </w:t>
      </w:r>
      <w:r>
        <w:t>jedna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Kupca,</w:t>
      </w:r>
      <w:r>
        <w:rPr>
          <w:spacing w:val="40"/>
        </w:rPr>
        <w:t xml:space="preserve"> </w:t>
      </w:r>
      <w:r>
        <w:t>a ostale za Prodavca.</w:t>
      </w:r>
    </w:p>
    <w:p w:rsidR="000A5184" w:rsidRDefault="000A5184">
      <w:pPr>
        <w:pStyle w:val="BodyText"/>
        <w:spacing w:before="15"/>
      </w:pPr>
    </w:p>
    <w:p w:rsidR="000A5184" w:rsidRDefault="00000000">
      <w:pPr>
        <w:pStyle w:val="BodyText"/>
      </w:pPr>
      <w:r>
        <w:t>Prodavac:</w:t>
      </w:r>
      <w:r>
        <w:rPr>
          <w:spacing w:val="-8"/>
        </w:rPr>
        <w:t xml:space="preserve"> </w:t>
      </w:r>
      <w:r>
        <w:t>Meditalis</w:t>
      </w:r>
      <w:r>
        <w:rPr>
          <w:spacing w:val="-8"/>
        </w:rPr>
        <w:t xml:space="preserve"> </w:t>
      </w:r>
      <w:r>
        <w:rPr>
          <w:spacing w:val="-4"/>
        </w:rPr>
        <w:t>d.o.o</w:t>
      </w:r>
    </w:p>
    <w:p w:rsidR="000A5184" w:rsidRDefault="000A5184">
      <w:pPr>
        <w:pStyle w:val="BodyText"/>
        <w:spacing w:before="11"/>
      </w:pPr>
    </w:p>
    <w:p w:rsidR="000A5184" w:rsidRDefault="00000000">
      <w:pPr>
        <w:pStyle w:val="BodyText"/>
        <w:tabs>
          <w:tab w:val="left" w:pos="3347"/>
        </w:tabs>
      </w:pPr>
      <w:r>
        <w:t xml:space="preserve">Kupac </w:t>
      </w:r>
      <w:r>
        <w:rPr>
          <w:u w:val="single"/>
        </w:rPr>
        <w:tab/>
      </w:r>
    </w:p>
    <w:p w:rsidR="000A5184" w:rsidRDefault="000A5184">
      <w:pPr>
        <w:pStyle w:val="BodyText"/>
        <w:sectPr w:rsidR="000A5184">
          <w:type w:val="continuous"/>
          <w:pgSz w:w="12240" w:h="15840"/>
          <w:pgMar w:top="640" w:right="720" w:bottom="280" w:left="720" w:header="720" w:footer="720" w:gutter="0"/>
          <w:cols w:space="720"/>
        </w:sectPr>
      </w:pPr>
    </w:p>
    <w:p w:rsidR="000A5184" w:rsidRDefault="000A5184">
      <w:pPr>
        <w:pStyle w:val="BodyText"/>
        <w:spacing w:before="4"/>
        <w:rPr>
          <w:sz w:val="17"/>
        </w:rPr>
      </w:pPr>
    </w:p>
    <w:sectPr w:rsidR="000A5184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10C74"/>
    <w:multiLevelType w:val="hybridMultilevel"/>
    <w:tmpl w:val="F134E7B4"/>
    <w:lvl w:ilvl="0" w:tplc="835005B6">
      <w:start w:val="1"/>
      <w:numFmt w:val="decimal"/>
      <w:lvlText w:val="%1."/>
      <w:lvlJc w:val="left"/>
      <w:pPr>
        <w:ind w:left="160" w:hanging="1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bs" w:eastAsia="en-US" w:bidi="ar-SA"/>
      </w:rPr>
    </w:lvl>
    <w:lvl w:ilvl="1" w:tplc="7AD22AA2">
      <w:numFmt w:val="bullet"/>
      <w:lvlText w:val="•"/>
      <w:lvlJc w:val="left"/>
      <w:pPr>
        <w:ind w:left="1224" w:hanging="161"/>
      </w:pPr>
      <w:rPr>
        <w:rFonts w:hint="default"/>
        <w:lang w:val="bs" w:eastAsia="en-US" w:bidi="ar-SA"/>
      </w:rPr>
    </w:lvl>
    <w:lvl w:ilvl="2" w:tplc="17660102">
      <w:numFmt w:val="bullet"/>
      <w:lvlText w:val="•"/>
      <w:lvlJc w:val="left"/>
      <w:pPr>
        <w:ind w:left="2288" w:hanging="161"/>
      </w:pPr>
      <w:rPr>
        <w:rFonts w:hint="default"/>
        <w:lang w:val="bs" w:eastAsia="en-US" w:bidi="ar-SA"/>
      </w:rPr>
    </w:lvl>
    <w:lvl w:ilvl="3" w:tplc="F2AEC80E">
      <w:numFmt w:val="bullet"/>
      <w:lvlText w:val="•"/>
      <w:lvlJc w:val="left"/>
      <w:pPr>
        <w:ind w:left="3352" w:hanging="161"/>
      </w:pPr>
      <w:rPr>
        <w:rFonts w:hint="default"/>
        <w:lang w:val="bs" w:eastAsia="en-US" w:bidi="ar-SA"/>
      </w:rPr>
    </w:lvl>
    <w:lvl w:ilvl="4" w:tplc="78D64A98">
      <w:numFmt w:val="bullet"/>
      <w:lvlText w:val="•"/>
      <w:lvlJc w:val="left"/>
      <w:pPr>
        <w:ind w:left="4416" w:hanging="161"/>
      </w:pPr>
      <w:rPr>
        <w:rFonts w:hint="default"/>
        <w:lang w:val="bs" w:eastAsia="en-US" w:bidi="ar-SA"/>
      </w:rPr>
    </w:lvl>
    <w:lvl w:ilvl="5" w:tplc="31563E04">
      <w:numFmt w:val="bullet"/>
      <w:lvlText w:val="•"/>
      <w:lvlJc w:val="left"/>
      <w:pPr>
        <w:ind w:left="5480" w:hanging="161"/>
      </w:pPr>
      <w:rPr>
        <w:rFonts w:hint="default"/>
        <w:lang w:val="bs" w:eastAsia="en-US" w:bidi="ar-SA"/>
      </w:rPr>
    </w:lvl>
    <w:lvl w:ilvl="6" w:tplc="86C850AC">
      <w:numFmt w:val="bullet"/>
      <w:lvlText w:val="•"/>
      <w:lvlJc w:val="left"/>
      <w:pPr>
        <w:ind w:left="6544" w:hanging="161"/>
      </w:pPr>
      <w:rPr>
        <w:rFonts w:hint="default"/>
        <w:lang w:val="bs" w:eastAsia="en-US" w:bidi="ar-SA"/>
      </w:rPr>
    </w:lvl>
    <w:lvl w:ilvl="7" w:tplc="46CC6326">
      <w:numFmt w:val="bullet"/>
      <w:lvlText w:val="•"/>
      <w:lvlJc w:val="left"/>
      <w:pPr>
        <w:ind w:left="7608" w:hanging="161"/>
      </w:pPr>
      <w:rPr>
        <w:rFonts w:hint="default"/>
        <w:lang w:val="bs" w:eastAsia="en-US" w:bidi="ar-SA"/>
      </w:rPr>
    </w:lvl>
    <w:lvl w:ilvl="8" w:tplc="3BCA4854">
      <w:numFmt w:val="bullet"/>
      <w:lvlText w:val="•"/>
      <w:lvlJc w:val="left"/>
      <w:pPr>
        <w:ind w:left="8672" w:hanging="161"/>
      </w:pPr>
      <w:rPr>
        <w:rFonts w:hint="default"/>
        <w:lang w:val="bs" w:eastAsia="en-US" w:bidi="ar-SA"/>
      </w:rPr>
    </w:lvl>
  </w:abstractNum>
  <w:abstractNum w:abstractNumId="1" w15:restartNumberingAfterBreak="0">
    <w:nsid w:val="75934CCB"/>
    <w:multiLevelType w:val="hybridMultilevel"/>
    <w:tmpl w:val="B2AAA2D2"/>
    <w:lvl w:ilvl="0" w:tplc="C9AA10DC">
      <w:start w:val="1"/>
      <w:numFmt w:val="decimal"/>
      <w:lvlText w:val="%1."/>
      <w:lvlJc w:val="left"/>
      <w:pPr>
        <w:ind w:left="160" w:hanging="1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bs" w:eastAsia="en-US" w:bidi="ar-SA"/>
      </w:rPr>
    </w:lvl>
    <w:lvl w:ilvl="1" w:tplc="05E0E472">
      <w:numFmt w:val="bullet"/>
      <w:lvlText w:val="•"/>
      <w:lvlJc w:val="left"/>
      <w:pPr>
        <w:ind w:left="1224" w:hanging="161"/>
      </w:pPr>
      <w:rPr>
        <w:rFonts w:hint="default"/>
        <w:lang w:val="bs" w:eastAsia="en-US" w:bidi="ar-SA"/>
      </w:rPr>
    </w:lvl>
    <w:lvl w:ilvl="2" w:tplc="819849CA">
      <w:numFmt w:val="bullet"/>
      <w:lvlText w:val="•"/>
      <w:lvlJc w:val="left"/>
      <w:pPr>
        <w:ind w:left="2288" w:hanging="161"/>
      </w:pPr>
      <w:rPr>
        <w:rFonts w:hint="default"/>
        <w:lang w:val="bs" w:eastAsia="en-US" w:bidi="ar-SA"/>
      </w:rPr>
    </w:lvl>
    <w:lvl w:ilvl="3" w:tplc="3DDA4264">
      <w:numFmt w:val="bullet"/>
      <w:lvlText w:val="•"/>
      <w:lvlJc w:val="left"/>
      <w:pPr>
        <w:ind w:left="3352" w:hanging="161"/>
      </w:pPr>
      <w:rPr>
        <w:rFonts w:hint="default"/>
        <w:lang w:val="bs" w:eastAsia="en-US" w:bidi="ar-SA"/>
      </w:rPr>
    </w:lvl>
    <w:lvl w:ilvl="4" w:tplc="421E0D40">
      <w:numFmt w:val="bullet"/>
      <w:lvlText w:val="•"/>
      <w:lvlJc w:val="left"/>
      <w:pPr>
        <w:ind w:left="4416" w:hanging="161"/>
      </w:pPr>
      <w:rPr>
        <w:rFonts w:hint="default"/>
        <w:lang w:val="bs" w:eastAsia="en-US" w:bidi="ar-SA"/>
      </w:rPr>
    </w:lvl>
    <w:lvl w:ilvl="5" w:tplc="AD10B4EE">
      <w:numFmt w:val="bullet"/>
      <w:lvlText w:val="•"/>
      <w:lvlJc w:val="left"/>
      <w:pPr>
        <w:ind w:left="5480" w:hanging="161"/>
      </w:pPr>
      <w:rPr>
        <w:rFonts w:hint="default"/>
        <w:lang w:val="bs" w:eastAsia="en-US" w:bidi="ar-SA"/>
      </w:rPr>
    </w:lvl>
    <w:lvl w:ilvl="6" w:tplc="90941B38">
      <w:numFmt w:val="bullet"/>
      <w:lvlText w:val="•"/>
      <w:lvlJc w:val="left"/>
      <w:pPr>
        <w:ind w:left="6544" w:hanging="161"/>
      </w:pPr>
      <w:rPr>
        <w:rFonts w:hint="default"/>
        <w:lang w:val="bs" w:eastAsia="en-US" w:bidi="ar-SA"/>
      </w:rPr>
    </w:lvl>
    <w:lvl w:ilvl="7" w:tplc="7AF800F4">
      <w:numFmt w:val="bullet"/>
      <w:lvlText w:val="•"/>
      <w:lvlJc w:val="left"/>
      <w:pPr>
        <w:ind w:left="7608" w:hanging="161"/>
      </w:pPr>
      <w:rPr>
        <w:rFonts w:hint="default"/>
        <w:lang w:val="bs" w:eastAsia="en-US" w:bidi="ar-SA"/>
      </w:rPr>
    </w:lvl>
    <w:lvl w:ilvl="8" w:tplc="CB3C6632">
      <w:numFmt w:val="bullet"/>
      <w:lvlText w:val="•"/>
      <w:lvlJc w:val="left"/>
      <w:pPr>
        <w:ind w:left="8672" w:hanging="161"/>
      </w:pPr>
      <w:rPr>
        <w:rFonts w:hint="default"/>
        <w:lang w:val="bs" w:eastAsia="en-US" w:bidi="ar-SA"/>
      </w:rPr>
    </w:lvl>
  </w:abstractNum>
  <w:num w:numId="1" w16cid:durableId="180365533">
    <w:abstractNumId w:val="1"/>
  </w:num>
  <w:num w:numId="2" w16cid:durableId="63421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84"/>
    <w:rsid w:val="000A5184"/>
    <w:rsid w:val="008C6B86"/>
    <w:rsid w:val="00B047BE"/>
    <w:rsid w:val="00CA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53B6"/>
  <w15:docId w15:val="{B720A2E7-9BA3-4984-A68A-0326F0E4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159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2025-04-22T07:51:00Z</dcterms:created>
  <dcterms:modified xsi:type="dcterms:W3CDTF">2025-04-22T07:51:00Z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2025-04-22T00:00:00Z</vt:filetime>
  </property>
  <property fmtid="{D5CDD505-2E9C-101B-9397-08002B2CF9AE}" pid="4" name="Producer">
    <vt:lpwstr>Foxit Reader Printer Version 9.7.1.2227</vt:lpwstr>
  </property>
</Properties>
</file>